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CE39" w14:textId="77777777" w:rsidR="00BD1EDC" w:rsidRDefault="00BD1EDC" w:rsidP="00BD1EDC">
      <w:pPr>
        <w:jc w:val="center"/>
      </w:pPr>
    </w:p>
    <w:p w14:paraId="1DA9F5FE" w14:textId="5BDF1D79" w:rsidR="0069142D" w:rsidRPr="00BD1EDC" w:rsidRDefault="00BD1EDC" w:rsidP="00BD1ED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OSP Substantial Compliance Checklist</w:t>
      </w:r>
    </w:p>
    <w:p w14:paraId="1C4EC9FF" w14:textId="0D67AAB9" w:rsidR="0069142D" w:rsidRPr="00BD1EDC" w:rsidRDefault="008B7BBA" w:rsidP="008037A6">
      <w:pPr>
        <w:spacing w:after="240"/>
        <w:jc w:val="center"/>
        <w:rPr>
          <w:b/>
          <w:bCs/>
          <w:sz w:val="24"/>
          <w:szCs w:val="24"/>
        </w:rPr>
      </w:pPr>
      <w:bookmarkStart w:id="0" w:name="Cooperative_Procurement_Substantial_Comp"/>
      <w:bookmarkEnd w:id="0"/>
      <w:r w:rsidRPr="00BD1EDC">
        <w:rPr>
          <w:b/>
          <w:bCs/>
          <w:sz w:val="24"/>
          <w:szCs w:val="24"/>
        </w:rPr>
        <w:t>Cooperative</w:t>
      </w:r>
      <w:r w:rsidRPr="00BD1EDC">
        <w:rPr>
          <w:b/>
          <w:bCs/>
          <w:spacing w:val="-4"/>
          <w:sz w:val="24"/>
          <w:szCs w:val="24"/>
        </w:rPr>
        <w:t xml:space="preserve"> </w:t>
      </w:r>
      <w:r w:rsidRPr="00BD1EDC">
        <w:rPr>
          <w:b/>
          <w:bCs/>
          <w:sz w:val="24"/>
          <w:szCs w:val="24"/>
        </w:rPr>
        <w:t>Procurement</w:t>
      </w:r>
    </w:p>
    <w:p w14:paraId="15A8025F" w14:textId="631A5A50" w:rsidR="0069142D" w:rsidRPr="008037A6" w:rsidRDefault="008037A6" w:rsidP="008D537D">
      <w:pPr>
        <w:pStyle w:val="BodyText"/>
        <w:spacing w:after="360"/>
        <w:rPr>
          <w:bCs/>
        </w:rPr>
      </w:pPr>
      <w:r>
        <w:rPr>
          <w:bCs/>
        </w:rPr>
        <w:t xml:space="preserve">Complete all sections of this OSP Substantial Compliance Checklist—Cooperative Procurement form. Email the completed form to the Office of State Procurement review mailbox at </w:t>
      </w:r>
      <w:hyperlink r:id="rId7" w:history="1">
        <w:r w:rsidRPr="001E46A8">
          <w:rPr>
            <w:rStyle w:val="Hyperlink"/>
            <w:bCs/>
          </w:rPr>
          <w:t>osp.review@arkansas.gov</w:t>
        </w:r>
      </w:hyperlink>
      <w:r>
        <w:rPr>
          <w:bCs/>
        </w:rPr>
        <w:t xml:space="preserve"> to ensure timely review.</w:t>
      </w:r>
    </w:p>
    <w:p w14:paraId="064531F9" w14:textId="4AC9FBA9" w:rsidR="00BD1EDC" w:rsidRPr="001211D4" w:rsidRDefault="00BD1EDC" w:rsidP="00BD1EDC">
      <w:pPr>
        <w:rPr>
          <w:b/>
          <w:bCs/>
        </w:rPr>
      </w:pPr>
      <w:bookmarkStart w:id="1" w:name="Procurement_Unit_Requesting_Permission_t"/>
      <w:bookmarkEnd w:id="1"/>
      <w:r w:rsidRPr="001211D4">
        <w:rPr>
          <w:b/>
          <w:bCs/>
        </w:rPr>
        <w:t>Procurement</w:t>
      </w:r>
      <w:r w:rsidRPr="001211D4">
        <w:rPr>
          <w:b/>
          <w:bCs/>
          <w:spacing w:val="-2"/>
        </w:rPr>
        <w:t xml:space="preserve"> </w:t>
      </w:r>
      <w:r w:rsidRPr="001211D4">
        <w:rPr>
          <w:b/>
          <w:bCs/>
        </w:rPr>
        <w:t>Unit</w:t>
      </w:r>
      <w:r w:rsidRPr="001211D4">
        <w:rPr>
          <w:b/>
          <w:bCs/>
          <w:spacing w:val="-2"/>
        </w:rPr>
        <w:t xml:space="preserve"> </w:t>
      </w:r>
      <w:r w:rsidRPr="001211D4">
        <w:rPr>
          <w:b/>
          <w:bCs/>
        </w:rPr>
        <w:t>Requesting</w:t>
      </w:r>
      <w:r w:rsidRPr="001211D4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 xml:space="preserve">to Use </w:t>
      </w:r>
      <w:r w:rsidR="005F1ADE">
        <w:rPr>
          <w:b/>
          <w:bCs/>
          <w:spacing w:val="-6"/>
        </w:rPr>
        <w:t>a</w:t>
      </w:r>
      <w:r>
        <w:rPr>
          <w:b/>
          <w:bCs/>
          <w:spacing w:val="-6"/>
        </w:rPr>
        <w:t xml:space="preserve"> Cooperative Contract</w:t>
      </w:r>
      <w:r w:rsidR="008B5E8C">
        <w:rPr>
          <w:b/>
          <w:bCs/>
          <w:spacing w:val="-6"/>
        </w:rPr>
        <w:t xml:space="preserve"> </w:t>
      </w:r>
      <w:r w:rsidR="008B5E8C" w:rsidRPr="00C47139">
        <w:t>(requestor should complete)</w:t>
      </w:r>
    </w:p>
    <w:p w14:paraId="279AD3EF" w14:textId="77777777" w:rsidR="00BD1EDC" w:rsidRDefault="00BD1EDC" w:rsidP="00BD1EDC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bookmarkStart w:id="2" w:name="_Hlk167125535"/>
      <w:r>
        <w:t>Requesting</w:t>
      </w:r>
      <w:r>
        <w:rPr>
          <w:spacing w:val="-9"/>
        </w:rPr>
        <w:t xml:space="preserve"> </w:t>
      </w:r>
      <w:r>
        <w:t xml:space="preserve">Department:  </w:t>
      </w:r>
      <w:sdt>
        <w:sdtPr>
          <w:rPr>
            <w:rStyle w:val="TextField"/>
          </w:rPr>
          <w:id w:val="-1039045968"/>
          <w:placeholder>
            <w:docPart w:val="3878A5E04BE8426BAA65AE161C5AC7D8"/>
          </w:placeholder>
          <w:showingPlcHdr/>
          <w:dropDownList>
            <w:listItem w:value="Choose one."/>
            <w:listItem w:displayText="0002 - House of Representatives" w:value="0002 - House of Representatives"/>
            <w:listItem w:displayText="0005 - Senate" w:value="0005 - Senate"/>
            <w:listItem w:displayText="0009 - Arkansas Legislative Audit" w:value="0009 - Arkansas Legislative Audit"/>
            <w:listItem w:displayText="0011 - Legislative Council" w:value="0011 - Legislative Council"/>
            <w:listItem w:displayText="0012 - Legislative Council - Disbursing Officer" w:value="0012 - Legislative Council - Disbursing Officer"/>
            <w:listItem w:displayText="0015 - Joint Interim Committee on Legislative Facility" w:value="0015 - Joint Interim Committee on Legislative Facility"/>
            <w:listItem w:displayText="0018 - Court of Appeals" w:value="0018 - Court of Appeals"/>
            <w:listItem w:displayText="0023 - Administrative Office of the Courts" w:value="0023 - Administrative Office of the Courts"/>
            <w:listItem w:displayText="0028 - Office of Prosecutor Coordinator" w:value="0028 - Office of Prosecutor Coordinator"/>
            <w:listItem w:displayText="0032 - Supreme Court" w:value="0032 - Supreme Court"/>
            <w:listItem w:displayText="0034 - Office of the Governor" w:value="0034 - Office of the Governor"/>
            <w:listItem w:displayText="0035 - Office of Medicaid Inspector General" w:value="0035 - Office of Medicaid Inspector General"/>
            <w:listItem w:displayText="0051 - Office of the Lieutenant Governor" w:value="0051 - Office of the Lieutenant Governor"/>
            <w:listItem w:displayText="0053 - Office of the Attorney General" w:value="0053 - Office of the Attorney General"/>
            <w:listItem w:displayText="0059 - Auditor of State" w:value="0059 - Auditor of State"/>
            <w:listItem w:displayText="0061 - Land Department" w:value="0061 - Land Department"/>
            <w:listItem w:displayText="0063 - Secretary of State" w:value="0063 - Secretary of State"/>
            <w:listItem w:displayText="0069 - Treasurer of State" w:value="0069 - Treasurer of State"/>
            <w:listItem w:displayText="0072 - Board of Finance" w:value="0072 - Board of Finance"/>
            <w:listItem w:displayText="0074 - Treasurer - County Aid" w:value="0074 - Treasurer - County Aid"/>
            <w:listItem w:displayText="0076 - Treasurer - Municipal Aid" w:value="0076 - Treasurer - Municipal Aid"/>
            <w:listItem w:displayText="0080 - Game and Fish Commission" w:value="0080 - Game and Fish Commission"/>
            <w:listItem w:displayText="0085 - Arkansas Lottery Commission" w:value="0085 - Arkansas Lottery Commission"/>
            <w:listItem w:displayText="0090 - Highway and Transportation" w:value="0090 - Highway and Transportation"/>
            <w:listItem w:displayText="0091 - Highway and Transportation Department - Retirement" w:value="0091 - Highway and Transportation Department - Retirement"/>
            <w:listItem w:displayText="0100 - Henderson State University" w:value="0100 - Henderson State University"/>
            <w:listItem w:displayText="0105 - Southern Arkansas University" w:value="0105 - Southern Arkansas University"/>
            <w:listItem w:displayText="0115 - Southern Arkansas University - Technical Branch" w:value="0115 - Southern Arkansas University - Technical Branch"/>
            <w:listItem w:displayText="0120 - Arkansas State University - Beebe" w:value="0120 - Arkansas State University - Beebe"/>
            <w:listItem w:displayText="0125 - Arkansas State University - Jonesboro" w:value="0125 - Arkansas State University - Jonesboro"/>
            <w:listItem w:displayText="0128 - Arkansas State University - Mountain Home (Technical College)" w:value="0128 - Arkansas State University - Mountain Home (Technical College)"/>
            <w:listItem w:displayText="0129 - Arkansas State University - Newport" w:value="0129 - Arkansas State University - Newport"/>
            <w:listItem w:displayText="0130 - Arkansas Tech University" w:value="0130 - Arkansas Tech University"/>
            <w:listItem w:displayText="0135 - University of Arkansas at Fayetteville" w:value="0135 - University of Arkansas at Fayetteville"/>
            <w:listItem w:displayText="0145 - University of Arkansas at Little Rock" w:value="0145 - University of Arkansas at Little Rock"/>
            <w:listItem w:displayText="0150 - University of Arkansas for Medical Sciences" w:value="0150 - University of Arkansas for Medical Sciences"/>
            <w:listItem w:displayText="0155 - University of Arkansas at Monticello" w:value="0155 - University of Arkansas at Monticello"/>
            <w:listItem w:displayText="0160 - University of Arkansas at Pine Bluff" w:value="0160 - University of Arkansas at Pine Bluff"/>
            <w:listItem w:displayText="0165 - University of Central Arkansas" w:value="0165 - University of Central Arkansas"/>
            <w:listItem w:displayText="0167 - University of Arkansas Community College at Hope - Texarkana" w:value="0167 - University of Arkansas Community College at Hope - Texarkana"/>
            <w:listItem w:displayText="0168 - University of Arkanas Community College at Batesville" w:value="0168 - University of Arkanas Community College at Batesville"/>
            <w:listItem w:displayText="0170 - East Arkansas Community College" w:value="0170 - East Arkansas Community College"/>
            <w:listItem w:displayText="0175 - National Park College" w:value="0175 - National Park College"/>
            <w:listItem w:displayText="0177 - Arkansas State University - Mid-South" w:value="0177 - Arkansas State University - Mid-South"/>
            <w:listItem w:displayText="0180 - Arkansas Northeastern College" w:value="0180 - Arkansas Northeastern College"/>
            <w:listItem w:displayText="0185 - North Arkansas College" w:value="0185 - North Arkansas College"/>
            <w:listItem w:displayText="0190 - Phillips Community College of the University of Arkansas" w:value="0190 - Phillips Community College of the University of Arkansas"/>
            <w:listItem w:displayText="0192 - Rich Mountain Community College" w:value="0192 - Rich Mountain Community College"/>
            <w:listItem w:displayText="0193 - South Arkansas Community College" w:value="0193 - South Arkansas Community College"/>
            <w:listItem w:displayText="0195 - University of Arkansas at Fort Smith" w:value="0195 - University of Arkansas at Fort Smith"/>
            <w:listItem w:displayText="0198 - Northwest Arkansas Community College" w:value="0198 - Northwest Arkansas Community College"/>
            <w:listItem w:displayText="0200 - AR Abstracter's Board" w:value="0200 - AR Abstracter's Board"/>
            <w:listItem w:displayText="0203 - Board of Accountancy" w:value="0203 - Board of Accountancy"/>
            <w:listItem w:displayText="0204 - Alcohol/Drug Abuse Counselors" w:value="0204 - Alcohol/Drug Abuse Counselors"/>
            <w:listItem w:displayText="0205 - Appraiser Licensing and Certification Board" w:value="0205 - Appraiser Licensing and Certification Board"/>
            <w:listItem w:displayText="0206 - Arkansas State Board of Architects, Landscape Architects and Interior Designers" w:value="0206 - Arkansas State Board of Architects, Landscape Architects and Interior Designers"/>
            <w:listItem w:displayText="0208 - Athletic Training Board" w:value="0208 - Athletic Training Board"/>
            <w:listItem w:displayText="0209 - Athletic Commission" w:value="0209 - Athletic Commission"/>
            <w:listItem w:displayText="0210 - Auctioneer's Licensing Board" w:value="0210 - Auctioneer's Licensing Board"/>
            <w:listItem w:displayText="0211 - Professional Bail Bondsman Licensing Board" w:value="0211 - Professional Bail Bondsman Licensing Board"/>
            <w:listItem w:displayText="0212 - Board of Barber Examiners" w:value="0212 - Board of Barber Examiners"/>
            <w:listItem w:displayText="0215 - Burial Association Board" w:value="0215 - Burial Association Board"/>
            <w:listItem w:displayText="0216 - Board of Private Career Education" w:value="0216 - Board of Private Career Education"/>
            <w:listItem w:displayText="0218 - Cemetery Board" w:value="0218 - Cemetery Board"/>
            <w:listItem w:displayText="0220 - Child Abuse &amp; Neglect Prevention Board" w:value="0220 - Child Abuse &amp; Neglect Prevention Board"/>
            <w:listItem w:displayText="0221 - Board of Collection Agencies" w:value="0221 - Board of Collection Agencies"/>
            <w:listItem w:displayText="0224 - Contractor's Licensing Board" w:value="0224 - Contractor's Licensing Board"/>
            <w:listItem w:displayText="0228 - Board of Examiners in Counseling" w:value="0228 - Board of Examiners in Counseling"/>
            <w:listItem w:displayText="0229 - Fair Housing Commission" w:value="0229 - Fair Housing Commission"/>
            <w:listItem w:displayText="0232 - Board of Election Commissioners" w:value="0232 - Board of Election Commissioners"/>
            <w:listItem w:displayText="0233 - Board of Embalmers and Funeral Directors" w:value="0233 - Board of Embalmers and Funeral Directors"/>
            <w:listItem w:displayText="0236 - State Board of Licensure for Professional Engineers and Professional Surveyors" w:value="0236 - State Board of Licensure for Professional Engineers and Professional Surveyors"/>
            <w:listItem w:displayText="0238 - Ethics Commission" w:value="0238 - Ethics Commission"/>
            <w:listItem w:displayText="0239 - Board of Registration for Foresters" w:value="0239 - Board of Registration for Foresters"/>
            <w:listItem w:displayText="0240 - Board of Registration for Foresters" w:value="0240 - Board of Registration for Foresters"/>
            <w:listItem w:displayText="0240 - Board of Registration for Professional Geologists" w:value="0240 - Board of Registration for Professional Geologists"/>
            <w:listItem w:displayText="0241 - Judicial Discipline a0245 - Board of Massage Therapy and Disability Commission" w:value="0241 - Judicial Discipline a0245 - Board of Massage Therapy and Disability Commission"/>
            <w:listItem w:displayText="0241 - Judicial Discipline and Disability Commission" w:value="0241 - Judicial Discipline and Disability Commission"/>
            <w:listItem w:displayText="0245 - Board of Massage Therapy" w:value="0245 - Board of Massage Therapy"/>
            <w:listItem w:displayText="0246 - Board of Physical Therapy" w:value="0246 - Board of Physical Therapy"/>
            <w:listItem w:displayText="0248 - Real Estate Commission" w:value="0248 - Real Estate Commission"/>
            <w:listItem w:displayText="0250 - Department of Rural Services" w:value="0250 - Department of Rural Services"/>
            <w:listItem w:displayText="0251 - Board of Sanitarians" w:value="0251 - Board of Sanitarians"/>
            <w:listItem w:displayText="0254 - Social Work Licensing Board" w:value="0254 - Social Work Licensing Board"/>
            <w:listItem w:displayText="0255 - AR Home Inspection Registration Board" w:value="0255 - AR Home Inspection Registration Board"/>
            <w:listItem w:displayText="0257 - Board of Registration for Professional Soil Classifiers" w:value="0257 - Board of Registration for Professional Soil Classifiers"/>
            <w:listItem w:displayText="0258 - Towing and Recovery Board" w:value="0258 - Towing and Recovery Board"/>
            <w:listItem w:displayText="0260 - Water Well Commission" w:value="0260 - Water Well Commission"/>
            <w:listItem w:displayText="0261 - Arkansas Tobacco Control" w:value="0261 - Arkansas Tobacco Control"/>
            <w:listItem w:displayText="0263 - Fire Protection Licensing Board" w:value="0263 - Fire Protection Licensing Board"/>
            <w:listItem w:displayText="0265 - Board of Chiropractic Examiners" w:value="0265 - Board of Chiropractic Examiners"/>
            <w:listItem w:displayText="0268 - Board of Dental Examiners" w:value="0268 - Board of Dental Examiners"/>
            <w:listItem w:displayText="0270 - Dietetics Licensing Board" w:value="0270 - Dietetics Licensing Board"/>
            <w:listItem w:displayText="0271 - Board of Hearing Instrument Dispensers" w:value="0271 - Board of Hearing Instrument Dispensers"/>
            <w:listItem w:displayText="0273 - Board of Disease Intervention Specialists" w:value="0273 - Board of Disease Intervention Specialists"/>
            <w:listItem w:displayText="0274 - Medical Board" w:value="0274 - Medical Board"/>
            <w:listItem w:displayText="0275 - Arkansas Board of Health Education" w:value="0275 - Arkansas Board of Health Education"/>
            <w:listItem w:displayText="0277 - Board of Nursing" w:value="0277 - Board of Nursing"/>
            <w:listItem w:displayText="0279 - Board of Dispensing Opticians" w:value="0279 - Board of Dispensing Opticians"/>
            <w:listItem w:displayText="0280 - Board of Optometry" w:value="0280 - Board of Optometry"/>
            <w:listItem w:displayText="0283 - Board of Pharmacy" w:value="0283 - Board of Pharmacy"/>
            <w:listItem w:displayText="0286 - Board of Podiatric Medicine" w:value="0286 - Board of Podiatric Medicine"/>
            <w:listItem w:displayText="0289 - Board of Examiners in Psychology" w:value="0289 - Board of Examiners in Psychology"/>
            <w:listItem w:displayText="0290 - Board of Acupuncture and Related Techniques" w:value="0290 - Board of Acupuncture and Related Techniques"/>
            <w:listItem w:displayText="0292 - Board of Examiners for Speech-Language Pathology &amp; Audiology" w:value="0292 - Board of Examiners for Speech-Language Pathology &amp; Audiology"/>
            <w:listItem w:displayText="0295 - Spinal Cord Commission" w:value="0295 - Spinal Cord Commission"/>
            <w:listItem w:displayText="0298 - Veterinary Medical Examining Board" w:value="0298 - Veterinary Medical Examining Board"/>
            <w:listItem w:displayText="0302 - Beef Council" w:value="0302 - Beef Council"/>
            <w:listItem w:displayText="0304 - Corn and Grain Sorghum Promotion Board" w:value="0304 - Corn and Grain Sorghum Promotion Board"/>
            <w:listItem w:displayText="0305 - Manufactured Home Commission" w:value="0305 - Manufactured Home Commission"/>
            <w:listItem w:displayText="0311 - Disability Determination" w:value="0311 - Disability Determination"/>
            <w:listItem w:displayText="0314 - Governor's Mansion Commission" w:value="0314 - Governor's Mansion Commission"/>
            <w:listItem w:displayText="0315 - Capitol Zoning Commission" w:value="0315 - Capitol Zoning Commission"/>
            <w:listItem w:displayText="0317 - AR Catfish Promotion Board" w:value="0317 - AR Catfish Promotion Board"/>
            <w:listItem w:displayText="0317 - Martin Luther King, Jr. Commission" w:value="0317 - Martin Luther King, Jr. Commission"/>
            <w:listItem w:displayText="0319 - Minority Health Commission" w:value="0319 - Minority Health Commission"/>
            <w:listItem w:displayText="0320 - Motor Vehicle Commission" w:value="0320 - Motor Vehicle Commission"/>
            <w:listItem w:displayText="0321 - AR Legislative Commission on Nursing" w:value="0321 - AR Legislative Commission on Nursing"/>
            <w:listItem w:displayText="0323 - Parole Board" w:value="0323 - Parole Board"/>
            <w:listItem w:displayText="0324 - Public Defender Commission" w:value="0324 - Public Defender Commission"/>
            <w:listItem w:displayText="0326 - Rice Research and Promotion Board" w:value="0326 - Rice Research and Promotion Board"/>
            <w:listItem w:displayText="0327 - Science and Technology Authority" w:value="0327 - Science and Technology Authority"/>
            <w:listItem w:displayText="0328 - Sentencing Commission" w:value="0328 - Sentencing Commission"/>
            <w:listItem w:displayText="0329 - Soybean Board" w:value="0329 - Soybean Board"/>
            <w:listItem w:displayText="0332 - Code Revision Commission" w:value="0332 - Code Revision Commission"/>
            <w:listItem w:displayText="0334 - Tobacco Settlement Commission" w:value="0334 - Tobacco Settlement Commission"/>
            <w:listItem w:displayText="0338 - War Memorial Stadium Commission" w:value="0338 - War Memorial Stadium Commission"/>
            <w:listItem w:displayText="0341 - Waterways Commission" w:value="0341 - Waterways Commission"/>
            <w:listItem w:displayText="0344 - Wheat Promotion Board" w:value="0344 - Wheat Promotion Board"/>
            <w:listItem w:displayText="0347 - Student Loan Authority" w:value="0347 - Student Loan Authority"/>
            <w:listItem w:displayText="0350 - Arkansas Building Authority" w:value="0350 - Arkansas Building Authority"/>
            <w:listItem w:displayText="0360 - Claims Commission" w:value="0360 - Claims Commission"/>
            <w:listItem w:displayText="0365 - Disabled Veterans Service Office" w:value="0365 - Disabled Veterans Service Office"/>
            <w:listItem w:displayText="0370 - Public Employees Retirement System" w:value="0370 - Public Employees Retirement System"/>
            <w:listItem w:displayText="0375 - Teacher Retirement System" w:value="0375 - Teacher Retirement System"/>
            <w:listItem w:displayText="0380 - Veterans Child Welfare Service" w:value="0380 - Veterans Child Welfare Service"/>
            <w:listItem w:displayText="0385 - Department of Veteran Affairs" w:value="0385 - Department of Veteran Affairs"/>
            <w:listItem w:displayText="0390 - Worker's Compensation Commission" w:value="0390 - Worker's Compensation Commission"/>
            <w:listItem w:displayText="0395 - Development Finance Authority" w:value="0395 - Development Finance Authority"/>
            <w:listItem w:displayText="0400 - AR Agriculture Department" w:value="0400 - AR Agriculture Department"/>
            <w:listItem w:displayText="0402 - Department of Aeronautics" w:value="0402 - Department of Aeronautics"/>
            <w:listItem w:displayText="0405 - Bank Department" w:value="0405 - Bank Department"/>
            <w:listItem w:displayText="0410 - Securities Department" w:value="0410 - Securities Department"/>
            <w:listItem w:displayText="0420 - AR Geological Survey" w:value="0420 - AR Geological Survey"/>
            <w:listItem w:displayText="0425 - Insurance Department" w:value="0425 - Insurance Department"/>
            <w:listItem w:displayText="0430 - Liquified Petroleum Gas Board" w:value="0430 - Liquified Petroleum Gas Board"/>
            <w:listItem w:displayText="0440 - Oil and Gas Commission" w:value="0440 - Oil and Gas Commission"/>
            <w:listItem w:displayText="0455 - Arkansas State Plant Board" w:value="0455 - Arkansas State Plant Board"/>
            <w:listItem w:displayText="0450 - Public Service Commission" w:value="0450 - Public Service Commission"/>
            <w:listItem w:displayText="0455 - Arkansas Natural Resources Commission" w:value="0455 - Arkansas Natural Resources Commission"/>
            <w:listItem w:displayText="0470 - TSS Division of Information Systems" w:value="0470 - TSS Division of Information Systems"/>
            <w:listItem w:displayText="0472 - TSS Arkansas Geographic Information Systems Office" w:value="0472 - TSS Arkansas Geographic Information Systems Office"/>
            <w:listItem w:displayText="0480 - Department of Correction" w:value="0480 - Department of Correction"/>
            <w:listItem w:displayText="0485 - Department of Community Correction" w:value="0485 - Department of Community Correction"/>
            <w:listItem w:displayText="0490 - Assessment Coordination Department" w:value="0490 - Assessment Coordination Department"/>
            <w:listItem w:displayText="0500 - Department of Education" w:value="0500 - Department of Education"/>
            <w:listItem w:displayText="0510 - School for the Blind" w:value="0510 - School for the Blind"/>
            <w:listItem w:displayText="0513 - School for the Deaf" w:value="0513 - School for the Deaf"/>
            <w:listItem w:displayText="0516 - Educational Television Division" w:value="0516 - Educational Television Division"/>
            <w:listItem w:displayText="0519 - State Library" w:value="0519 - State Library"/>
            <w:listItem w:displayText="0520 - Department of Career Education - Arkansas Rehabilitation Services" w:value="0520 - Department of Career Education - Arkansas Rehabilitation Services"/>
            <w:listItem w:displayText="0531 - Department of Career Education - Cotton Boll Technical Institute" w:value="0531 - Department of Career Education - Cotton Boll Technical Institute"/>
            <w:listItem w:displayText="0531 - Department of Career Education - Crowley's Ridge Technical Institute" w:value="0531 - Department of Career Education - Crowley's Ridge Technical Institute"/>
            <w:listItem w:displayText="0537 - Department of Career Education - Delta Technical Institute" w:value="0537 - Department of Career Education - Delta Technical Institute"/>
            <w:listItem w:displayText="0540 - Department of Career Education - Foothills Technical Institute" w:value="0540 - Department of Career Education - Foothills Technical Institute"/>
            <w:listItem w:displayText="0543 - Department of Career Education - Forest Echoes Technical Institute" w:value="0543 - Department of Career Education - Forest Echoes Technical Institute"/>
            <w:listItem w:displayText="0549 - Department of Career Education - Great Rivers Comprehensive Lifelong Learning" w:value="0549 - Department of Career Education - Great Rivers Comprehensive Lifelong Learning"/>
            <w:listItem w:displayText="0552 - Department of Career Education - Northwest Technical Institute" w:value="0552 - Department of Career Education - Northwest Technical Institute"/>
            <w:listItem w:displayText="0573 - Department of Career Education - Quapaw Technical Institute" w:value="0573 - Department of Career Education - Quapaw Technical Institute"/>
            <w:listItem w:displayText="0582 - Department of Career Education - Riverside Vocational Technical School" w:value="0582 - Department of Career Education - Riverside Vocational Technical School"/>
            <w:listItem w:displayText="0590 - Department of Career Education" w:value="0590 - Department of Career Education"/>
            <w:listItem w:displayText="0610 - Department of Finance and Administration" w:value="0610 - Department of Finance and Administration"/>
            <w:listItem w:displayText="0611 - Department of Finance &amp; Admininstration - Alcoholic Beverage Control Division" w:value="0611 - Department of Finance &amp; Admininstration - Alcoholic Beverage Control Division"/>
            <w:listItem w:displayText="0612 - Department of Finance &amp; Admininstration - Alcoholic Beverage Enforcement Division" w:value="0612 - Department of Finance &amp; Admininstration - Alcoholic Beverage Enforcement Division"/>
            <w:listItem w:displayText="0613 - DFA - Management Services Division - Office of Arkansas Lottery" w:value="0613 - DFA - Management Services Division - Office of Arkansas Lottery"/>
            <w:listItem w:displayText="0615 - TSS Division of Building Authority" w:value="0615 - TSS Division of Building Authority"/>
            <w:listItem w:displayText="0620 - Department of Finance &amp; Administration - Disbursing Officer" w:value="0620 - Department of Finance &amp; Administration - Disbursing Officer"/>
            <w:listItem w:displayText="0630 - Department of Finance &amp; Administration - Revenue Services Division" w:value="0630 - Department of Finance &amp; Administration - Revenue Services Division"/>
            <w:listItem w:displayText="0631 - Department of Finance &amp; Administration - Division of Racing" w:value="0631 - Department of Finance &amp; Administration - Division of Racing"/>
            <w:listItem w:displayText="0634 - Department of Finance &amp; Administration - Revenue - Office of Child Support Enforcement" w:value="0634 - Department of Finance &amp; Administration - Revenue - Office of Child Support Enforcement"/>
            <w:listItem w:displayText="0645 - Arkansas Department of Health" w:value="0645 - Arkansas Department of Health"/>
            <w:listItem w:displayText="0655 - Office of Health Information Technology" w:value="0655 - Office of Health Information Technology"/>
            <w:listItem w:displayText="0665 - Health Services Agency" w:value="0665 - Health Services Agency"/>
            <w:listItem w:displayText="0675 - Black River Technical College" w:value="0675 - Black River Technical College"/>
            <w:listItem w:displayText="0677 - Cossatot Technical College" w:value="0677 - Cossatot Technical College"/>
            <w:listItem w:displayText="0685 - Ouachita Technical College" w:value="0685 - Ouachita Technical College"/>
            <w:listItem w:displayText="0687 - Ozarka College" w:value="0687 - Ozarka College"/>
            <w:listItem w:displayText="0689 - U of A Comm College at Morrilton" w:value="0689 - U of A Comm College at Morrilton"/>
            <w:listItem w:displayText="0691 - Southeast Arkansas College" w:value="0691 - Southeast Arkansas College"/>
            <w:listItem w:displayText="0693 - Pulaski Technical College" w:value="0693 - Pulaski Technical College"/>
            <w:listItem w:displayText="0700 - Department of Higher Education" w:value="0700 - Department of Higher Education"/>
            <w:listItem w:displayText="0710 - Arkansas Department of Human Services" w:value="0710 - Arkansas Department of Human Services"/>
            <w:listItem w:displayText="0790 - Arkansas Economic Development Commission" w:value="0790 - Arkansas Economic Development Commission"/>
            <w:listItem w:displayText="0800 - Department of Labor" w:value="0800 - Department of Labor"/>
            <w:listItem w:displayText="0810 - Department of Workforce Services" w:value="0810 - Department of Workforce Services"/>
            <w:listItem w:displayText="0865 - Department of Arkansas Heritage - Central Administration" w:value="0865 - Department of Arkansas Heritage - Central Administration"/>
            <w:listItem w:displayText="0867 - Department of Arkansas Heritage - Delta Cultural Center" w:value="0867 - Department of Arkansas Heritage - Delta Cultural Center"/>
            <w:listItem w:displayText="0870 - Department of Arkansas Heritage - Arts and Humanities" w:value="0870 - Department of Arkansas Heritage - Arts and Humanities"/>
            <w:listItem w:displayText="0870 - Department of Arkansas Heritage - Mosiac Templars Cultural Center" w:value="0870 - Department of Arkansas Heritage - Mosiac Templars Cultural Center"/>
            <w:listItem w:displayText="0875 - DAH - Old State House Museum" w:value="0875 - DAH - Old State House Museum"/>
            <w:listItem w:displayText="0877 - Department of Arkansas Heritage - Historic Preservation" w:value="0877 - Department of Arkansas Heritage - Historic Preservation"/>
            <w:listItem w:displayText="0880 - Department of Arkansas Heritage - Natural Heritage Commission" w:value="0880 - Department of Arkansas Heritage - Natural Heritage Commission"/>
            <w:listItem w:displayText="0885 - DAH - Historic Arkansas Museum" w:value="0885 - DAH - Historic Arkansas Museum"/>
            <w:listItem w:displayText="0887 - Department of Arkansas Heritage - Natural and Cultural Resources Council" w:value="0887 - Department of Arkansas Heritage - Natural and Cultural Resources Council"/>
            <w:listItem w:displayText="0900 - Department of Parks and Tourism" w:value="0900 - Department of Parks and Tourism"/>
            <w:listItem w:displayText="0914 - Statewide Shared Services" w:value="0914 - Statewide Shared Services"/>
            <w:listItem w:displayText="0915 - Department of Parks and Tourism - History Commission" w:value="0915 - Department of Parks and Tourism - History Commission"/>
            <w:listItem w:displayText="0930 - Department of Environmental Quality" w:value="0930 - Department of Environmental Quality"/>
            <w:listItem w:displayText="0950 - Commission on Law Enforcement Standards and Training" w:value="0950 - Commission on Law Enforcement Standards and Training"/>
            <w:listItem w:displayText="0955 - Crime Laboratory" w:value="0955 - Crime Laboratory"/>
            <w:listItem w:displayText="0960 - Arkansas State Police" w:value="0960 - Arkansas State Police"/>
            <w:listItem w:displayText="0975 - Military Department" w:value="0975 - Military Department"/>
            <w:listItem w:displayText="0990 - Crime Information Center" w:value="0990 - Crime Information Center"/>
            <w:listItem w:displayText="0995 - Department of Emergency Management" w:value="0995 - Department of Emergency Management"/>
            <w:listItem w:displayText="9901 - Department of Agriculture" w:value="9901 - Department of Agriculture"/>
            <w:listItem w:displayText="9902 - Department of Commerce" w:value="9902 - Department of Commerce"/>
            <w:listItem w:displayText="9903 - Department of Corrections" w:value="9903 - Department of Corrections"/>
            <w:listItem w:displayText="9904 - Department of Education" w:value="9904 - Department of Education"/>
            <w:listItem w:displayText="9905 - Department of Energy and Environment" w:value="9905 - Department of Energy and Environment"/>
            <w:listItem w:displayText="9906 - Department of Finance and Administration" w:value="9906 - Department of Finance and Administration"/>
            <w:listItem w:displayText="9907 - Department of Health" w:value="9907 - Department of Health"/>
            <w:listItem w:displayText="9908 - Department of Human Services" w:value="9908 - Department of Human Services"/>
            <w:listItem w:displayText="9909 - Department of Inspector General" w:value="9909 - Department of Inspector General"/>
            <w:listItem w:displayText="9910 - Department of Labor and Licensing" w:value="9910 - Department of Labor and Licensing"/>
            <w:listItem w:displayText="9911 - Department of the Military" w:value="9911 - Department of the Military"/>
            <w:listItem w:displayText="9912 - Department of Parks, Heritage and Tourism" w:value="9912 - Department of Parks, Heritage and Tourism"/>
            <w:listItem w:displayText="9913 - Department of Public Safety" w:value="9913 - Department of Public Safety"/>
            <w:listItem w:displayText="9914 - Department of Transformation and Shared Services" w:value="9914 - Department of Transformation and Shared Services"/>
            <w:listItem w:displayText="9915 - Department of Veterans Affairs" w:value="9915 - Department of Veterans Affairs"/>
            <w:listItem w:displayText="9999 - Referenced" w:value="9999 - Referenced"/>
          </w:dropDownList>
        </w:sdtPr>
        <w:sdtEndPr>
          <w:rPr>
            <w:rStyle w:val="Style1"/>
            <w:rFonts w:ascii="Arial" w:hAnsi="Arial"/>
          </w:rPr>
        </w:sdtEndPr>
        <w:sdtContent>
          <w:r w:rsidRPr="00574497">
            <w:rPr>
              <w:rStyle w:val="PlaceholderText"/>
            </w:rPr>
            <w:t>Choose an item.</w:t>
          </w:r>
        </w:sdtContent>
      </w:sdt>
    </w:p>
    <w:p w14:paraId="79C12D52" w14:textId="77777777" w:rsidR="00BD1EDC" w:rsidRDefault="00BD1EDC" w:rsidP="00BD1EDC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</w:pPr>
      <w:r>
        <w:t xml:space="preserve">Requesting Division: </w:t>
      </w:r>
      <w:sdt>
        <w:sdtPr>
          <w:rPr>
            <w:rStyle w:val="TextField"/>
          </w:rPr>
          <w:id w:val="1271118742"/>
          <w:placeholder>
            <w:docPart w:val="2AE7F3520364455C96270D3D48349F2F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Purchasing Contact:  </w:t>
      </w:r>
      <w:sdt>
        <w:sdtPr>
          <w:rPr>
            <w:rStyle w:val="TextField"/>
          </w:rPr>
          <w:id w:val="534392267"/>
          <w:placeholder>
            <w:docPart w:val="5B24D9F68F2D49219B3E42861034284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070FC2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02F49728" w14:textId="77777777" w:rsidR="00BD1EDC" w:rsidRDefault="00BD1EDC" w:rsidP="00BD1EDC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240"/>
        <w:ind w:right="144"/>
        <w:rPr>
          <w:u w:val="single"/>
        </w:rPr>
      </w:pPr>
      <w:r>
        <w:t>Phone</w:t>
      </w:r>
      <w:r>
        <w:rPr>
          <w:spacing w:val="-1"/>
        </w:rPr>
        <w:t xml:space="preserve"> </w:t>
      </w:r>
      <w:r>
        <w:t xml:space="preserve">Number:  </w:t>
      </w:r>
      <w:sdt>
        <w:sdtPr>
          <w:rPr>
            <w:rStyle w:val="TextField"/>
          </w:rPr>
          <w:id w:val="-1485931599"/>
          <w:placeholder>
            <w:docPart w:val="5CC8C32DA27E425F8A08A2B16D3224FB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>
        <w:t xml:space="preserve">  Email:  </w:t>
      </w:r>
      <w:sdt>
        <w:sdtPr>
          <w:rPr>
            <w:rStyle w:val="TextField"/>
          </w:rPr>
          <w:id w:val="-1454936997"/>
          <w:placeholder>
            <w:docPart w:val="635D870916504F2BA541B7EE527F1AFA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</w:p>
    <w:p w14:paraId="121DD5D2" w14:textId="0163B562" w:rsidR="00BD1EDC" w:rsidRPr="00C47139" w:rsidRDefault="00BD1EDC" w:rsidP="00BD1EDC">
      <w:bookmarkStart w:id="3" w:name="STEP_1_–_General_Information"/>
      <w:bookmarkEnd w:id="2"/>
      <w:bookmarkEnd w:id="3"/>
      <w:r w:rsidRPr="001211D4">
        <w:rPr>
          <w:b/>
          <w:bCs/>
        </w:rPr>
        <w:t>General</w:t>
      </w:r>
      <w:r w:rsidRPr="001211D4">
        <w:rPr>
          <w:b/>
          <w:bCs/>
          <w:spacing w:val="-3"/>
        </w:rPr>
        <w:t xml:space="preserve"> </w:t>
      </w:r>
      <w:r w:rsidRPr="001211D4">
        <w:rPr>
          <w:b/>
          <w:bCs/>
        </w:rPr>
        <w:t>Information</w:t>
      </w:r>
      <w:r w:rsidR="008037A6">
        <w:rPr>
          <w:b/>
          <w:bCs/>
        </w:rPr>
        <w:t xml:space="preserve"> </w:t>
      </w:r>
      <w:r w:rsidR="008037A6" w:rsidRPr="00C47139">
        <w:t>(</w:t>
      </w:r>
      <w:r w:rsidR="00C47139" w:rsidRPr="00C47139">
        <w:t>r</w:t>
      </w:r>
      <w:r w:rsidR="008037A6" w:rsidRPr="00C47139">
        <w:t>equest</w:t>
      </w:r>
      <w:r w:rsidR="00C47139" w:rsidRPr="00C47139">
        <w:t>or should complete)</w:t>
      </w:r>
    </w:p>
    <w:p w14:paraId="73B96707" w14:textId="3C3FA0F0" w:rsidR="000A2F6B" w:rsidRDefault="000A2F6B" w:rsidP="000A2F6B">
      <w:pPr>
        <w:pStyle w:val="BodyText"/>
        <w:tabs>
          <w:tab w:val="left" w:pos="11046"/>
        </w:tabs>
        <w:spacing w:before="120" w:after="120"/>
        <w:ind w:right="144"/>
      </w:pPr>
      <w:bookmarkStart w:id="4" w:name="STEP_2_–_General_Submission_Requirements"/>
      <w:bookmarkStart w:id="5" w:name="_Hlk167125528"/>
      <w:bookmarkEnd w:id="4"/>
      <w:r>
        <w:t>Cooperative Procurement Entity or Organization</w:t>
      </w:r>
      <w:r w:rsidR="008037A6">
        <w:t xml:space="preserve"> (i.e., Sourcewell, TIPS)</w:t>
      </w:r>
      <w:r>
        <w:t xml:space="preserve">:  </w:t>
      </w:r>
      <w:sdt>
        <w:sdtPr>
          <w:rPr>
            <w:rStyle w:val="TextField"/>
          </w:rPr>
          <w:id w:val="1389143954"/>
          <w:placeholder>
            <w:docPart w:val="8814C0F9B6E4415EA9E96B9FF33EDEE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7D05F064" w14:textId="4710B18E" w:rsidR="000A2F6B" w:rsidRDefault="008037A6" w:rsidP="000A2F6B">
      <w:pPr>
        <w:pStyle w:val="BodyText"/>
        <w:tabs>
          <w:tab w:val="left" w:pos="11046"/>
        </w:tabs>
        <w:spacing w:before="120" w:after="120"/>
        <w:ind w:right="144"/>
      </w:pPr>
      <w:r>
        <w:t xml:space="preserve">Cooperative Procurement Entity </w:t>
      </w:r>
      <w:r w:rsidR="000A2F6B">
        <w:t xml:space="preserve">Address:  </w:t>
      </w:r>
      <w:sdt>
        <w:sdtPr>
          <w:rPr>
            <w:rStyle w:val="TextField"/>
          </w:rPr>
          <w:id w:val="1296868706"/>
          <w:placeholder>
            <w:docPart w:val="1B604DAB68C74E3EAAE33762C0C965C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  <w:r w:rsidR="000A2F6B" w:rsidRPr="00B45AF6">
        <w:t xml:space="preserve">  </w:t>
      </w:r>
    </w:p>
    <w:p w14:paraId="0EF9676D" w14:textId="66788234" w:rsidR="000A2F6B" w:rsidRDefault="008037A6" w:rsidP="000A2F6B">
      <w:pPr>
        <w:pStyle w:val="BodyText"/>
        <w:tabs>
          <w:tab w:val="left" w:pos="11046"/>
        </w:tabs>
        <w:spacing w:before="120" w:after="120"/>
        <w:ind w:right="144"/>
      </w:pPr>
      <w:r>
        <w:t xml:space="preserve">Cooperative Procurement Entity </w:t>
      </w:r>
      <w:r w:rsidR="000A2F6B">
        <w:t xml:space="preserve">Contact </w:t>
      </w:r>
      <w:r w:rsidR="00776A73">
        <w:t>Name</w:t>
      </w:r>
      <w:r w:rsidR="000A2F6B">
        <w:t xml:space="preserve">:  </w:t>
      </w:r>
      <w:sdt>
        <w:sdtPr>
          <w:rPr>
            <w:rStyle w:val="TextField"/>
          </w:rPr>
          <w:id w:val="-1153981693"/>
          <w:placeholder>
            <w:docPart w:val="062DAF8090E54974A55E4D088DA1B68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  <w:r w:rsidR="000A2F6B" w:rsidRPr="00B45AF6">
        <w:t xml:space="preserve">  </w:t>
      </w:r>
    </w:p>
    <w:p w14:paraId="4BAC0AC4" w14:textId="4EDDB498" w:rsidR="000A2F6B" w:rsidRDefault="008037A6" w:rsidP="000A2F6B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  <w:rPr>
          <w:u w:val="single"/>
        </w:rPr>
      </w:pPr>
      <w:r>
        <w:t xml:space="preserve">Contact </w:t>
      </w:r>
      <w:r w:rsidR="000A2F6B">
        <w:t>Phone</w:t>
      </w:r>
      <w:r w:rsidR="000A2F6B">
        <w:rPr>
          <w:spacing w:val="-1"/>
        </w:rPr>
        <w:t xml:space="preserve"> </w:t>
      </w:r>
      <w:r w:rsidR="000A2F6B">
        <w:t xml:space="preserve">Number:  </w:t>
      </w:r>
      <w:sdt>
        <w:sdtPr>
          <w:rPr>
            <w:rStyle w:val="TextField"/>
          </w:rPr>
          <w:id w:val="-56245817"/>
          <w:placeholder>
            <w:docPart w:val="63957E2E549447DDBD57C9A2B0B04E4E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  <w:r w:rsidR="000A2F6B">
        <w:t xml:space="preserve">  </w:t>
      </w:r>
      <w:r>
        <w:t xml:space="preserve">Contact </w:t>
      </w:r>
      <w:r w:rsidR="000A2F6B">
        <w:t xml:space="preserve">Email:  </w:t>
      </w:r>
      <w:sdt>
        <w:sdtPr>
          <w:rPr>
            <w:rStyle w:val="TextField"/>
          </w:rPr>
          <w:id w:val="1169137551"/>
          <w:placeholder>
            <w:docPart w:val="9D5C7C6381EB441EB9B634AF7A150051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</w:p>
    <w:p w14:paraId="5F3DDF5A" w14:textId="6B5C09A5" w:rsidR="000A2F6B" w:rsidRDefault="008037A6" w:rsidP="000A2F6B">
      <w:pPr>
        <w:pStyle w:val="BodyText"/>
        <w:tabs>
          <w:tab w:val="left" w:pos="11046"/>
        </w:tabs>
        <w:spacing w:before="120" w:after="120"/>
        <w:ind w:right="144"/>
      </w:pPr>
      <w:r>
        <w:t xml:space="preserve">Master Agreement or </w:t>
      </w:r>
      <w:r w:rsidR="000A2F6B">
        <w:t xml:space="preserve">Contract Number:  </w:t>
      </w:r>
      <w:sdt>
        <w:sdtPr>
          <w:rPr>
            <w:rStyle w:val="TextField"/>
          </w:rPr>
          <w:id w:val="-584072465"/>
          <w:placeholder>
            <w:docPart w:val="3F3AF2AC7BE649B08D5F54A5A6530254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  <w:r w:rsidR="000A2F6B" w:rsidRPr="00B45AF6">
        <w:t xml:space="preserve">  </w:t>
      </w:r>
    </w:p>
    <w:p w14:paraId="5974D98E" w14:textId="71E2A06D" w:rsidR="000A2F6B" w:rsidRDefault="000A2F6B" w:rsidP="000A2F6B">
      <w:pPr>
        <w:pStyle w:val="BodyText"/>
        <w:tabs>
          <w:tab w:val="left" w:pos="11046"/>
        </w:tabs>
        <w:spacing w:before="120" w:after="120"/>
        <w:ind w:right="144"/>
      </w:pPr>
      <w:r>
        <w:t xml:space="preserve">Vendor Name:  </w:t>
      </w:r>
      <w:sdt>
        <w:sdtPr>
          <w:rPr>
            <w:rStyle w:val="TextField"/>
          </w:rPr>
          <w:id w:val="1253015491"/>
          <w:placeholder>
            <w:docPart w:val="C635325159CE4987878CC00999EEF11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63163B3B" w14:textId="3E8AA182" w:rsidR="000A2F6B" w:rsidRDefault="008037A6" w:rsidP="000A2F6B">
      <w:pPr>
        <w:pStyle w:val="BodyText"/>
        <w:tabs>
          <w:tab w:val="left" w:pos="4839"/>
          <w:tab w:val="left" w:pos="5199"/>
          <w:tab w:val="left" w:pos="6159"/>
          <w:tab w:val="left" w:pos="9159"/>
          <w:tab w:val="left" w:pos="11046"/>
        </w:tabs>
        <w:spacing w:before="120" w:after="120"/>
        <w:ind w:right="144"/>
        <w:rPr>
          <w:u w:val="single"/>
        </w:rPr>
      </w:pPr>
      <w:r>
        <w:t xml:space="preserve">Vendor </w:t>
      </w:r>
      <w:r w:rsidR="000A2F6B">
        <w:t>Phone</w:t>
      </w:r>
      <w:r w:rsidR="000A2F6B">
        <w:rPr>
          <w:spacing w:val="-1"/>
        </w:rPr>
        <w:t xml:space="preserve"> </w:t>
      </w:r>
      <w:r w:rsidR="000A2F6B">
        <w:t xml:space="preserve">Number:  </w:t>
      </w:r>
      <w:sdt>
        <w:sdtPr>
          <w:rPr>
            <w:rStyle w:val="TextField"/>
          </w:rPr>
          <w:id w:val="-1040428889"/>
          <w:placeholder>
            <w:docPart w:val="E26EA03F7465410CB33AF9FAA3E67266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  <w:r w:rsidR="000A2F6B">
        <w:t xml:space="preserve">  </w:t>
      </w:r>
      <w:r>
        <w:t xml:space="preserve">Vendor </w:t>
      </w:r>
      <w:r w:rsidR="000A2F6B">
        <w:t xml:space="preserve">Email:  </w:t>
      </w:r>
      <w:sdt>
        <w:sdtPr>
          <w:rPr>
            <w:rStyle w:val="TextField"/>
          </w:rPr>
          <w:id w:val="2095892064"/>
          <w:placeholder>
            <w:docPart w:val="08A42BA43D734E82956AD8CDE0AF2043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</w:p>
    <w:p w14:paraId="4DAEEDB6" w14:textId="3AD3BE9C" w:rsidR="00BD1EDC" w:rsidRDefault="000A2F6B" w:rsidP="000A2F6B">
      <w:pPr>
        <w:pStyle w:val="BodyText"/>
        <w:tabs>
          <w:tab w:val="left" w:pos="11046"/>
        </w:tabs>
        <w:spacing w:before="120" w:after="120"/>
        <w:ind w:right="144"/>
      </w:pPr>
      <w:r>
        <w:t>Procurement Type</w:t>
      </w:r>
      <w:r w:rsidR="008037A6">
        <w:t xml:space="preserve"> (i.e., RFP, IFB)</w:t>
      </w:r>
      <w:r w:rsidR="00BD1EDC">
        <w:t xml:space="preserve">:  </w:t>
      </w:r>
      <w:sdt>
        <w:sdtPr>
          <w:rPr>
            <w:rStyle w:val="TextField"/>
          </w:rPr>
          <w:id w:val="-1743330459"/>
          <w:placeholder>
            <w:docPart w:val="F9BEDEE648564582878D95E73C68BAD3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BD1EDC" w:rsidRPr="00D73B89">
            <w:rPr>
              <w:rStyle w:val="PlaceholderText"/>
            </w:rPr>
            <w:t>Click here to enter text.</w:t>
          </w:r>
        </w:sdtContent>
      </w:sdt>
      <w:r w:rsidR="00BD1EDC" w:rsidRPr="00B45AF6">
        <w:t xml:space="preserve">  </w:t>
      </w:r>
    </w:p>
    <w:p w14:paraId="4F737C6B" w14:textId="50421EEC" w:rsidR="00776A73" w:rsidRDefault="00776A73" w:rsidP="000A2F6B">
      <w:pPr>
        <w:pStyle w:val="BodyText"/>
        <w:tabs>
          <w:tab w:val="left" w:pos="5400"/>
        </w:tabs>
        <w:spacing w:before="120" w:after="120"/>
        <w:ind w:right="144"/>
      </w:pPr>
      <w:r>
        <w:t>Purchase Description</w:t>
      </w:r>
      <w:r w:rsidR="008037A6">
        <w:t xml:space="preserve"> of Service or Commodity</w:t>
      </w:r>
      <w:r>
        <w:t xml:space="preserve">: </w:t>
      </w:r>
      <w:sdt>
        <w:sdtPr>
          <w:rPr>
            <w:rStyle w:val="TextField"/>
          </w:rPr>
          <w:id w:val="1072546664"/>
          <w:placeholder>
            <w:docPart w:val="D2C3B221733944BE9AE58066A14EB34B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p w14:paraId="08F9433D" w14:textId="73E4D29A" w:rsidR="000A2F6B" w:rsidRPr="00FD3C34" w:rsidRDefault="000A2F6B" w:rsidP="000A2F6B">
      <w:pPr>
        <w:pStyle w:val="BodyText"/>
        <w:tabs>
          <w:tab w:val="left" w:pos="5400"/>
        </w:tabs>
        <w:spacing w:before="120" w:after="120"/>
        <w:ind w:right="144"/>
        <w:rPr>
          <w:u w:val="single"/>
        </w:rPr>
      </w:pPr>
      <w:r>
        <w:t>Contract Term</w:t>
      </w:r>
      <w:r w:rsidR="008037A6">
        <w:t xml:space="preserve"> Dates: </w:t>
      </w:r>
      <w:sdt>
        <w:sdtPr>
          <w:rPr>
            <w:rStyle w:val="TextField"/>
          </w:rPr>
          <w:id w:val="1342813146"/>
          <w:placeholder>
            <w:docPart w:val="37C5203471894B0DAD0EB1DB8555B498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8037A6" w:rsidRPr="00D73B89">
            <w:rPr>
              <w:rStyle w:val="PlaceholderText"/>
            </w:rPr>
            <w:t>Click here to enter text.</w:t>
          </w:r>
        </w:sdtContent>
      </w:sdt>
      <w:r w:rsidR="008037A6" w:rsidRPr="00B45AF6">
        <w:t xml:space="preserve">  </w:t>
      </w:r>
    </w:p>
    <w:p w14:paraId="4AE24C5D" w14:textId="5D2B43F0" w:rsidR="00BD1EDC" w:rsidRPr="00FD3C34" w:rsidRDefault="000A2F6B" w:rsidP="000A2F6B">
      <w:pPr>
        <w:pStyle w:val="BodyText"/>
        <w:tabs>
          <w:tab w:val="left" w:pos="11046"/>
        </w:tabs>
        <w:spacing w:before="120" w:after="120"/>
        <w:ind w:right="144"/>
        <w:rPr>
          <w:u w:val="single"/>
        </w:rPr>
      </w:pPr>
      <w:r>
        <w:t xml:space="preserve">Is the Service or Commodity Exempt? </w:t>
      </w:r>
      <w:r w:rsidR="00BD1EDC">
        <w:t xml:space="preserve"> </w:t>
      </w:r>
      <w:sdt>
        <w:sdtPr>
          <w:id w:val="-115429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00885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6985F2E" w14:textId="621F9501" w:rsidR="00BD1EDC" w:rsidRDefault="000A2F6B" w:rsidP="000A2F6B">
      <w:pPr>
        <w:pStyle w:val="BodyText"/>
        <w:tabs>
          <w:tab w:val="left" w:pos="5400"/>
        </w:tabs>
        <w:spacing w:before="120" w:after="240"/>
        <w:ind w:right="144"/>
      </w:pPr>
      <w:r>
        <w:t>If yes, explain the legal source of the exemption (if the service or commodity is exempt, the requestor may stop here)</w:t>
      </w:r>
      <w:r w:rsidR="00BD1EDC">
        <w:t xml:space="preserve">:  </w:t>
      </w:r>
      <w:sdt>
        <w:sdtPr>
          <w:rPr>
            <w:rStyle w:val="TextField"/>
          </w:rPr>
          <w:id w:val="-280576490"/>
          <w:placeholder>
            <w:docPart w:val="3E3B92574FDC4EFEBED239D3868DA9B0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Pr="00D73B89">
            <w:rPr>
              <w:rStyle w:val="PlaceholderText"/>
            </w:rPr>
            <w:t>Click here to enter text.</w:t>
          </w:r>
        </w:sdtContent>
      </w:sdt>
      <w:r w:rsidRPr="00B45AF6">
        <w:t xml:space="preserve">  </w:t>
      </w:r>
    </w:p>
    <w:bookmarkEnd w:id="5"/>
    <w:p w14:paraId="69725E05" w14:textId="4502A44D" w:rsidR="00BD1EDC" w:rsidRPr="001211D4" w:rsidRDefault="00BD1EDC" w:rsidP="00BD1EDC">
      <w:pPr>
        <w:spacing w:before="120" w:after="120"/>
        <w:rPr>
          <w:b/>
          <w:bCs/>
        </w:rPr>
      </w:pPr>
      <w:r w:rsidRPr="001211D4">
        <w:rPr>
          <w:b/>
          <w:bCs/>
        </w:rPr>
        <w:t>General</w:t>
      </w:r>
      <w:r w:rsidRPr="001211D4">
        <w:rPr>
          <w:b/>
          <w:bCs/>
          <w:spacing w:val="-3"/>
        </w:rPr>
        <w:t xml:space="preserve"> </w:t>
      </w:r>
      <w:r>
        <w:rPr>
          <w:b/>
          <w:bCs/>
        </w:rPr>
        <w:t>Submission Requirements</w:t>
      </w:r>
      <w:r w:rsidR="00C47139">
        <w:rPr>
          <w:b/>
          <w:bCs/>
        </w:rPr>
        <w:t xml:space="preserve"> </w:t>
      </w:r>
      <w:r w:rsidR="00C47139" w:rsidRPr="00C47139">
        <w:t>(cooperative entity or lead state should complete)</w:t>
      </w:r>
      <w:r w:rsidR="00C47139">
        <w:rPr>
          <w:b/>
          <w:bCs/>
        </w:rPr>
        <w:t xml:space="preserve"> </w:t>
      </w:r>
    </w:p>
    <w:p w14:paraId="339B7DDC" w14:textId="4023AE9B" w:rsidR="0069142D" w:rsidRPr="00BD1EDC" w:rsidRDefault="008B7BBA" w:rsidP="00D239FE">
      <w:pPr>
        <w:pStyle w:val="ListParagraph"/>
        <w:numPr>
          <w:ilvl w:val="0"/>
          <w:numId w:val="3"/>
        </w:numPr>
        <w:spacing w:before="120" w:after="120"/>
        <w:ind w:left="360"/>
        <w:jc w:val="both"/>
      </w:pPr>
      <w:r w:rsidRPr="00BD1EDC">
        <w:t>Was</w:t>
      </w:r>
      <w:r w:rsidRPr="00D239FE">
        <w:rPr>
          <w:spacing w:val="-6"/>
        </w:rPr>
        <w:t xml:space="preserve"> </w:t>
      </w:r>
      <w:r w:rsidRPr="00BD1EDC">
        <w:t>the</w:t>
      </w:r>
      <w:r w:rsidRPr="00D239FE">
        <w:rPr>
          <w:spacing w:val="-2"/>
        </w:rPr>
        <w:t xml:space="preserve"> </w:t>
      </w:r>
      <w:r w:rsidRPr="00BD1EDC">
        <w:t>solicitation</w:t>
      </w:r>
      <w:r w:rsidRPr="00D239FE">
        <w:rPr>
          <w:spacing w:val="-2"/>
        </w:rPr>
        <w:t xml:space="preserve"> </w:t>
      </w:r>
      <w:r w:rsidRPr="00BD1EDC">
        <w:t>advertised</w:t>
      </w:r>
      <w:r w:rsidRPr="00D239FE">
        <w:rPr>
          <w:spacing w:val="-4"/>
        </w:rPr>
        <w:t xml:space="preserve"> </w:t>
      </w:r>
      <w:r w:rsidRPr="00BD1EDC">
        <w:t>to</w:t>
      </w:r>
      <w:r w:rsidRPr="00D239FE">
        <w:rPr>
          <w:spacing w:val="-4"/>
        </w:rPr>
        <w:t xml:space="preserve"> </w:t>
      </w:r>
      <w:r w:rsidRPr="00BD1EDC">
        <w:t>the</w:t>
      </w:r>
      <w:r w:rsidRPr="00D239FE">
        <w:rPr>
          <w:spacing w:val="-4"/>
        </w:rPr>
        <w:t xml:space="preserve"> </w:t>
      </w:r>
      <w:r w:rsidRPr="00BD1EDC">
        <w:t>public</w:t>
      </w:r>
      <w:r w:rsidRPr="00D239FE">
        <w:rPr>
          <w:spacing w:val="-1"/>
        </w:rPr>
        <w:t xml:space="preserve"> </w:t>
      </w:r>
      <w:r w:rsidRPr="00BD1EDC">
        <w:t>preceding</w:t>
      </w:r>
      <w:r w:rsidRPr="00D239FE">
        <w:rPr>
          <w:spacing w:val="-2"/>
        </w:rPr>
        <w:t xml:space="preserve"> </w:t>
      </w:r>
      <w:r w:rsidRPr="00BD1EDC">
        <w:t>the</w:t>
      </w:r>
      <w:r w:rsidRPr="00D239FE">
        <w:rPr>
          <w:spacing w:val="-2"/>
        </w:rPr>
        <w:t xml:space="preserve"> </w:t>
      </w:r>
      <w:r w:rsidRPr="00BD1EDC">
        <w:t>date</w:t>
      </w:r>
      <w:r w:rsidRPr="00D239FE">
        <w:rPr>
          <w:spacing w:val="-2"/>
        </w:rPr>
        <w:t xml:space="preserve"> </w:t>
      </w:r>
      <w:r w:rsidRPr="00BD1EDC">
        <w:t>of bid</w:t>
      </w:r>
      <w:r w:rsidRPr="00D239FE">
        <w:rPr>
          <w:spacing w:val="-4"/>
        </w:rPr>
        <w:t xml:space="preserve"> </w:t>
      </w:r>
      <w:r w:rsidRPr="00BD1EDC">
        <w:t>or</w:t>
      </w:r>
      <w:r w:rsidRPr="00D239FE">
        <w:rPr>
          <w:spacing w:val="-3"/>
        </w:rPr>
        <w:t xml:space="preserve"> </w:t>
      </w:r>
      <w:r w:rsidRPr="00BD1EDC">
        <w:t>proposal</w:t>
      </w:r>
      <w:r w:rsidRPr="00D239FE">
        <w:rPr>
          <w:spacing w:val="-2"/>
        </w:rPr>
        <w:t xml:space="preserve"> </w:t>
      </w:r>
      <w:r w:rsidRPr="00BD1EDC">
        <w:t>opening</w:t>
      </w:r>
      <w:r w:rsidRPr="00D239FE">
        <w:rPr>
          <w:spacing w:val="-4"/>
        </w:rPr>
        <w:t xml:space="preserve"> </w:t>
      </w:r>
      <w:r w:rsidRPr="00BD1EDC">
        <w:t>for no</w:t>
      </w:r>
      <w:r w:rsidRPr="00D239FE">
        <w:rPr>
          <w:spacing w:val="-4"/>
        </w:rPr>
        <w:t xml:space="preserve"> </w:t>
      </w:r>
      <w:r w:rsidRPr="00BD1EDC">
        <w:t>less</w:t>
      </w:r>
      <w:r w:rsidRPr="00D239FE">
        <w:rPr>
          <w:spacing w:val="-1"/>
        </w:rPr>
        <w:t xml:space="preserve"> </w:t>
      </w:r>
      <w:r w:rsidRPr="00BD1EDC">
        <w:t>than 5 days and no more than 90 days?</w:t>
      </w:r>
      <w:r w:rsidR="00D239FE">
        <w:t xml:space="preserve"> </w:t>
      </w:r>
      <w:sdt>
        <w:sdtPr>
          <w:id w:val="212882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Yes </w:t>
      </w:r>
      <w:sdt>
        <w:sdtPr>
          <w:id w:val="-109763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No</w:t>
      </w:r>
    </w:p>
    <w:p w14:paraId="6F383A4F" w14:textId="12F8E60D" w:rsidR="0069142D" w:rsidRPr="00BD1EDC" w:rsidRDefault="008B7BBA" w:rsidP="00D239FE">
      <w:pPr>
        <w:pStyle w:val="ListParagraph"/>
        <w:numPr>
          <w:ilvl w:val="0"/>
          <w:numId w:val="3"/>
        </w:numPr>
        <w:spacing w:before="120" w:after="120"/>
        <w:ind w:left="360"/>
        <w:jc w:val="both"/>
      </w:pPr>
      <w:r w:rsidRPr="00BD1EDC">
        <w:t>If the</w:t>
      </w:r>
      <w:r w:rsidRPr="00D239FE">
        <w:rPr>
          <w:spacing w:val="-4"/>
        </w:rPr>
        <w:t xml:space="preserve"> </w:t>
      </w:r>
      <w:r w:rsidRPr="00BD1EDC">
        <w:t>solicitation</w:t>
      </w:r>
      <w:r w:rsidRPr="00D239FE">
        <w:rPr>
          <w:spacing w:val="-2"/>
        </w:rPr>
        <w:t xml:space="preserve"> </w:t>
      </w:r>
      <w:r w:rsidRPr="00BD1EDC">
        <w:t>was</w:t>
      </w:r>
      <w:r w:rsidRPr="00D239FE">
        <w:rPr>
          <w:spacing w:val="-1"/>
        </w:rPr>
        <w:t xml:space="preserve"> </w:t>
      </w:r>
      <w:r w:rsidRPr="00BD1EDC">
        <w:t>advertised</w:t>
      </w:r>
      <w:r w:rsidRPr="00D239FE">
        <w:rPr>
          <w:spacing w:val="-4"/>
        </w:rPr>
        <w:t xml:space="preserve"> </w:t>
      </w:r>
      <w:r w:rsidRPr="00BD1EDC">
        <w:t>to</w:t>
      </w:r>
      <w:r w:rsidRPr="00D239FE">
        <w:rPr>
          <w:spacing w:val="-4"/>
        </w:rPr>
        <w:t xml:space="preserve"> </w:t>
      </w:r>
      <w:r w:rsidRPr="00BD1EDC">
        <w:t>the</w:t>
      </w:r>
      <w:r w:rsidRPr="00D239FE">
        <w:rPr>
          <w:spacing w:val="-4"/>
        </w:rPr>
        <w:t xml:space="preserve"> </w:t>
      </w:r>
      <w:r w:rsidRPr="00BD1EDC">
        <w:t>public</w:t>
      </w:r>
      <w:r w:rsidRPr="00D239FE">
        <w:rPr>
          <w:spacing w:val="-4"/>
        </w:rPr>
        <w:t xml:space="preserve"> </w:t>
      </w:r>
      <w:r w:rsidRPr="00BD1EDC">
        <w:t>for less</w:t>
      </w:r>
      <w:r w:rsidRPr="00D239FE">
        <w:rPr>
          <w:spacing w:val="-1"/>
        </w:rPr>
        <w:t xml:space="preserve"> </w:t>
      </w:r>
      <w:r w:rsidRPr="00BD1EDC">
        <w:t>than</w:t>
      </w:r>
      <w:r w:rsidRPr="00D239FE">
        <w:rPr>
          <w:spacing w:val="-4"/>
        </w:rPr>
        <w:t xml:space="preserve"> </w:t>
      </w:r>
      <w:r w:rsidRPr="00BD1EDC">
        <w:t>5</w:t>
      </w:r>
      <w:r w:rsidRPr="00D239FE">
        <w:rPr>
          <w:spacing w:val="-4"/>
        </w:rPr>
        <w:t xml:space="preserve"> </w:t>
      </w:r>
      <w:r w:rsidRPr="00BD1EDC">
        <w:t>days</w:t>
      </w:r>
      <w:r w:rsidRPr="00D239FE">
        <w:rPr>
          <w:spacing w:val="-1"/>
        </w:rPr>
        <w:t xml:space="preserve"> </w:t>
      </w:r>
      <w:r w:rsidRPr="00BD1EDC">
        <w:t>or</w:t>
      </w:r>
      <w:r w:rsidRPr="00D239FE">
        <w:rPr>
          <w:spacing w:val="-3"/>
        </w:rPr>
        <w:t xml:space="preserve"> </w:t>
      </w:r>
      <w:r w:rsidRPr="00BD1EDC">
        <w:t>for</w:t>
      </w:r>
      <w:r w:rsidRPr="00D239FE">
        <w:rPr>
          <w:spacing w:val="-3"/>
        </w:rPr>
        <w:t xml:space="preserve"> </w:t>
      </w:r>
      <w:r w:rsidRPr="00BD1EDC">
        <w:t>longer</w:t>
      </w:r>
      <w:r w:rsidRPr="00D239FE">
        <w:rPr>
          <w:spacing w:val="-3"/>
        </w:rPr>
        <w:t xml:space="preserve"> </w:t>
      </w:r>
      <w:r w:rsidRPr="00BD1EDC">
        <w:t>than</w:t>
      </w:r>
      <w:r w:rsidRPr="00D239FE">
        <w:rPr>
          <w:spacing w:val="-2"/>
        </w:rPr>
        <w:t xml:space="preserve"> </w:t>
      </w:r>
      <w:r w:rsidRPr="00BD1EDC">
        <w:t>90</w:t>
      </w:r>
      <w:r w:rsidRPr="00D239FE">
        <w:rPr>
          <w:spacing w:val="-4"/>
        </w:rPr>
        <w:t xml:space="preserve"> </w:t>
      </w:r>
      <w:r w:rsidRPr="00BD1EDC">
        <w:t>days, identify how long the notice period was:</w:t>
      </w:r>
      <w:r w:rsidR="00D239FE">
        <w:t xml:space="preserve"> </w:t>
      </w:r>
      <w:sdt>
        <w:sdtPr>
          <w:rPr>
            <w:rStyle w:val="TextField"/>
          </w:rPr>
          <w:id w:val="-1624301363"/>
          <w:placeholder>
            <w:docPart w:val="63D4792F7B1A43179E158E928F7EF67C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D239FE" w:rsidRPr="00D73B89">
            <w:rPr>
              <w:rStyle w:val="PlaceholderText"/>
            </w:rPr>
            <w:t>Click here to enter text.</w:t>
          </w:r>
        </w:sdtContent>
      </w:sdt>
    </w:p>
    <w:p w14:paraId="7F8FF1CC" w14:textId="77777777" w:rsidR="00D239FE" w:rsidRDefault="008B7BBA" w:rsidP="00D239FE">
      <w:pPr>
        <w:pStyle w:val="ListParagraph"/>
        <w:numPr>
          <w:ilvl w:val="0"/>
          <w:numId w:val="3"/>
        </w:numPr>
        <w:spacing w:before="120" w:after="120"/>
        <w:ind w:left="360"/>
        <w:jc w:val="both"/>
      </w:pPr>
      <w:r w:rsidRPr="00BD1EDC">
        <w:t>Were</w:t>
      </w:r>
      <w:r w:rsidRPr="00D239FE">
        <w:rPr>
          <w:spacing w:val="-8"/>
        </w:rPr>
        <w:t xml:space="preserve"> </w:t>
      </w:r>
      <w:r w:rsidRPr="00BD1EDC">
        <w:t>sealed</w:t>
      </w:r>
      <w:r w:rsidRPr="00D239FE">
        <w:rPr>
          <w:spacing w:val="-5"/>
        </w:rPr>
        <w:t xml:space="preserve"> </w:t>
      </w:r>
      <w:r w:rsidRPr="00BD1EDC">
        <w:t>bids</w:t>
      </w:r>
      <w:r w:rsidRPr="00D239FE">
        <w:rPr>
          <w:spacing w:val="-3"/>
        </w:rPr>
        <w:t xml:space="preserve"> </w:t>
      </w:r>
      <w:r w:rsidRPr="00BD1EDC">
        <w:t>or</w:t>
      </w:r>
      <w:r w:rsidRPr="00D239FE">
        <w:rPr>
          <w:spacing w:val="-2"/>
        </w:rPr>
        <w:t xml:space="preserve"> </w:t>
      </w:r>
      <w:r w:rsidRPr="00BD1EDC">
        <w:t>proposals</w:t>
      </w:r>
      <w:r w:rsidRPr="00D239FE">
        <w:rPr>
          <w:spacing w:val="-3"/>
        </w:rPr>
        <w:t xml:space="preserve"> </w:t>
      </w:r>
      <w:r w:rsidRPr="00BD1EDC">
        <w:t>opened</w:t>
      </w:r>
      <w:r w:rsidRPr="00D239FE">
        <w:rPr>
          <w:spacing w:val="-4"/>
        </w:rPr>
        <w:t xml:space="preserve"> </w:t>
      </w:r>
      <w:r w:rsidRPr="00BD1EDC">
        <w:t>at</w:t>
      </w:r>
      <w:r w:rsidRPr="00D239FE">
        <w:rPr>
          <w:spacing w:val="-2"/>
        </w:rPr>
        <w:t xml:space="preserve"> </w:t>
      </w:r>
      <w:r w:rsidRPr="00BD1EDC">
        <w:t>a</w:t>
      </w:r>
      <w:r w:rsidRPr="00D239FE">
        <w:rPr>
          <w:spacing w:val="-6"/>
        </w:rPr>
        <w:t xml:space="preserve"> </w:t>
      </w:r>
      <w:r w:rsidRPr="00BD1EDC">
        <w:t>designated</w:t>
      </w:r>
      <w:r w:rsidRPr="00D239FE">
        <w:rPr>
          <w:spacing w:val="-6"/>
        </w:rPr>
        <w:t xml:space="preserve"> </w:t>
      </w:r>
      <w:r w:rsidRPr="00BD1EDC">
        <w:t>time</w:t>
      </w:r>
      <w:r w:rsidRPr="00D239FE">
        <w:rPr>
          <w:spacing w:val="-4"/>
        </w:rPr>
        <w:t xml:space="preserve"> </w:t>
      </w:r>
      <w:r w:rsidRPr="00BD1EDC">
        <w:t>and</w:t>
      </w:r>
      <w:r w:rsidRPr="00D239FE">
        <w:rPr>
          <w:spacing w:val="-4"/>
        </w:rPr>
        <w:t xml:space="preserve"> </w:t>
      </w:r>
      <w:r w:rsidRPr="00D239FE">
        <w:rPr>
          <w:spacing w:val="-2"/>
        </w:rPr>
        <w:t>place?</w:t>
      </w:r>
      <w:r w:rsidR="00D239FE" w:rsidRPr="00D239FE">
        <w:rPr>
          <w:spacing w:val="-2"/>
        </w:rPr>
        <w:t xml:space="preserve"> </w:t>
      </w:r>
      <w:sdt>
        <w:sdtPr>
          <w:rPr>
            <w:rFonts w:ascii="MS Gothic" w:eastAsia="MS Gothic" w:hAnsi="MS Gothic"/>
          </w:rPr>
          <w:id w:val="-4217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 w:rsidRP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Yes </w:t>
      </w:r>
      <w:sdt>
        <w:sdtPr>
          <w:rPr>
            <w:rFonts w:ascii="MS Gothic" w:eastAsia="MS Gothic" w:hAnsi="MS Gothic"/>
          </w:rPr>
          <w:id w:val="6699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 w:rsidRP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No</w:t>
      </w:r>
    </w:p>
    <w:p w14:paraId="3D332BA3" w14:textId="25CA2465" w:rsidR="0069142D" w:rsidRPr="00BD1EDC" w:rsidRDefault="008B7BBA" w:rsidP="00D239FE">
      <w:pPr>
        <w:pStyle w:val="ListParagraph"/>
        <w:numPr>
          <w:ilvl w:val="0"/>
          <w:numId w:val="3"/>
        </w:numPr>
        <w:spacing w:before="120" w:after="120"/>
        <w:ind w:left="360"/>
        <w:jc w:val="both"/>
      </w:pPr>
      <w:r w:rsidRPr="00BD1EDC">
        <w:t>Was</w:t>
      </w:r>
      <w:r w:rsidRPr="00D239FE">
        <w:rPr>
          <w:spacing w:val="-1"/>
        </w:rPr>
        <w:t xml:space="preserve"> </w:t>
      </w:r>
      <w:r w:rsidRPr="00BD1EDC">
        <w:t>there</w:t>
      </w:r>
      <w:r w:rsidRPr="00D239FE">
        <w:rPr>
          <w:spacing w:val="-2"/>
        </w:rPr>
        <w:t xml:space="preserve"> </w:t>
      </w:r>
      <w:r w:rsidRPr="00BD1EDC">
        <w:t>a witness</w:t>
      </w:r>
      <w:r w:rsidRPr="00D239FE">
        <w:rPr>
          <w:spacing w:val="-1"/>
        </w:rPr>
        <w:t xml:space="preserve"> </w:t>
      </w:r>
      <w:r w:rsidRPr="00BD1EDC">
        <w:t>to the</w:t>
      </w:r>
      <w:r w:rsidRPr="00D239FE">
        <w:rPr>
          <w:spacing w:val="-1"/>
        </w:rPr>
        <w:t xml:space="preserve"> </w:t>
      </w:r>
      <w:r w:rsidRPr="00D239FE">
        <w:rPr>
          <w:spacing w:val="-2"/>
        </w:rPr>
        <w:t>opening</w:t>
      </w:r>
      <w:r w:rsidR="00D239FE">
        <w:rPr>
          <w:spacing w:val="-2"/>
        </w:rPr>
        <w:t xml:space="preserve">? </w:t>
      </w:r>
      <w:sdt>
        <w:sdtPr>
          <w:id w:val="41968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Yes </w:t>
      </w:r>
      <w:sdt>
        <w:sdtPr>
          <w:id w:val="177814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No</w:t>
      </w:r>
    </w:p>
    <w:p w14:paraId="6F1DD831" w14:textId="36F98320" w:rsidR="0069142D" w:rsidRPr="00BD1EDC" w:rsidRDefault="008B7BBA" w:rsidP="00D239FE">
      <w:pPr>
        <w:pStyle w:val="ListParagraph"/>
        <w:numPr>
          <w:ilvl w:val="0"/>
          <w:numId w:val="3"/>
        </w:numPr>
        <w:spacing w:before="120" w:after="120"/>
        <w:ind w:left="360"/>
        <w:jc w:val="both"/>
      </w:pPr>
      <w:r w:rsidRPr="00BD1EDC">
        <w:t>If the</w:t>
      </w:r>
      <w:r w:rsidRPr="00D239FE">
        <w:rPr>
          <w:spacing w:val="-4"/>
        </w:rPr>
        <w:t xml:space="preserve"> </w:t>
      </w:r>
      <w:r w:rsidRPr="00BD1EDC">
        <w:t>solicitation</w:t>
      </w:r>
      <w:r w:rsidRPr="00D239FE">
        <w:rPr>
          <w:spacing w:val="-2"/>
        </w:rPr>
        <w:t xml:space="preserve"> </w:t>
      </w:r>
      <w:r w:rsidRPr="00BD1EDC">
        <w:t>was</w:t>
      </w:r>
      <w:r w:rsidRPr="00D239FE">
        <w:rPr>
          <w:spacing w:val="-1"/>
        </w:rPr>
        <w:t xml:space="preserve"> </w:t>
      </w:r>
      <w:r w:rsidRPr="00BD1EDC">
        <w:t>in</w:t>
      </w:r>
      <w:r w:rsidRPr="00D239FE">
        <w:rPr>
          <w:spacing w:val="-2"/>
        </w:rPr>
        <w:t xml:space="preserve"> </w:t>
      </w:r>
      <w:r w:rsidRPr="00BD1EDC">
        <w:t>the</w:t>
      </w:r>
      <w:r w:rsidRPr="00D239FE">
        <w:rPr>
          <w:spacing w:val="-4"/>
        </w:rPr>
        <w:t xml:space="preserve"> </w:t>
      </w:r>
      <w:r w:rsidRPr="00BD1EDC">
        <w:t>form</w:t>
      </w:r>
      <w:r w:rsidRPr="00D239FE">
        <w:rPr>
          <w:spacing w:val="-3"/>
        </w:rPr>
        <w:t xml:space="preserve"> </w:t>
      </w:r>
      <w:r w:rsidRPr="00BD1EDC">
        <w:t>of a</w:t>
      </w:r>
      <w:r w:rsidRPr="00D239FE">
        <w:rPr>
          <w:spacing w:val="-2"/>
        </w:rPr>
        <w:t xml:space="preserve"> </w:t>
      </w:r>
      <w:r w:rsidRPr="00BD1EDC">
        <w:t>Request</w:t>
      </w:r>
      <w:r w:rsidRPr="00D239FE">
        <w:rPr>
          <w:spacing w:val="-3"/>
        </w:rPr>
        <w:t xml:space="preserve"> </w:t>
      </w:r>
      <w:r w:rsidRPr="00BD1EDC">
        <w:t>for</w:t>
      </w:r>
      <w:r w:rsidRPr="00D239FE">
        <w:rPr>
          <w:spacing w:val="-5"/>
        </w:rPr>
        <w:t xml:space="preserve"> </w:t>
      </w:r>
      <w:r w:rsidRPr="00BD1EDC">
        <w:t>Proposals</w:t>
      </w:r>
      <w:r w:rsidRPr="00D239FE">
        <w:rPr>
          <w:spacing w:val="-1"/>
        </w:rPr>
        <w:t xml:space="preserve"> </w:t>
      </w:r>
      <w:r w:rsidRPr="00BD1EDC">
        <w:t>(RFP),</w:t>
      </w:r>
      <w:r w:rsidRPr="00D239FE">
        <w:rPr>
          <w:spacing w:val="-2"/>
        </w:rPr>
        <w:t xml:space="preserve"> </w:t>
      </w:r>
      <w:r w:rsidRPr="00BD1EDC">
        <w:t>skip</w:t>
      </w:r>
      <w:r w:rsidRPr="00D239FE">
        <w:rPr>
          <w:spacing w:val="-4"/>
        </w:rPr>
        <w:t xml:space="preserve"> </w:t>
      </w:r>
      <w:r w:rsidRPr="00BD1EDC">
        <w:t>to</w:t>
      </w:r>
      <w:r w:rsidRPr="00D239FE">
        <w:rPr>
          <w:spacing w:val="-4"/>
        </w:rPr>
        <w:t xml:space="preserve"> </w:t>
      </w:r>
      <w:r w:rsidR="00D239FE">
        <w:t>question</w:t>
      </w:r>
      <w:r w:rsidR="00D239FE" w:rsidRPr="00D239FE">
        <w:rPr>
          <w:spacing w:val="-2"/>
        </w:rPr>
        <w:t xml:space="preserve"> </w:t>
      </w:r>
      <w:r w:rsidRPr="00BD1EDC">
        <w:t>6. If the</w:t>
      </w:r>
      <w:r w:rsidRPr="00D239FE">
        <w:rPr>
          <w:spacing w:val="-4"/>
        </w:rPr>
        <w:t xml:space="preserve"> </w:t>
      </w:r>
      <w:r w:rsidRPr="00BD1EDC">
        <w:t>solicitation was in the form of an Invitation for Bids (IFB), answer the following</w:t>
      </w:r>
      <w:r w:rsidR="00D239FE">
        <w:t>:</w:t>
      </w:r>
    </w:p>
    <w:p w14:paraId="5FBB055E" w14:textId="492767D4" w:rsidR="00D239FE" w:rsidRPr="00D239FE" w:rsidRDefault="008B7BBA" w:rsidP="008B7BBA">
      <w:pPr>
        <w:pStyle w:val="ListParagraph"/>
        <w:numPr>
          <w:ilvl w:val="1"/>
          <w:numId w:val="3"/>
        </w:numPr>
        <w:spacing w:before="120" w:after="120"/>
        <w:ind w:left="720"/>
        <w:jc w:val="both"/>
        <w:rPr>
          <w:spacing w:val="-2"/>
        </w:rPr>
      </w:pPr>
      <w:r w:rsidRPr="00BD1EDC">
        <w:lastRenderedPageBreak/>
        <w:t>Were</w:t>
      </w:r>
      <w:r w:rsidRPr="00D239FE">
        <w:rPr>
          <w:spacing w:val="-13"/>
        </w:rPr>
        <w:t xml:space="preserve"> </w:t>
      </w:r>
      <w:r w:rsidRPr="00BD1EDC">
        <w:t>the</w:t>
      </w:r>
      <w:r w:rsidRPr="00D239FE">
        <w:rPr>
          <w:spacing w:val="-10"/>
        </w:rPr>
        <w:t xml:space="preserve"> </w:t>
      </w:r>
      <w:r w:rsidRPr="00BD1EDC">
        <w:t>names</w:t>
      </w:r>
      <w:r w:rsidRPr="00D239FE">
        <w:rPr>
          <w:spacing w:val="-9"/>
        </w:rPr>
        <w:t xml:space="preserve"> </w:t>
      </w:r>
      <w:r w:rsidRPr="00BD1EDC">
        <w:t>of</w:t>
      </w:r>
      <w:r w:rsidRPr="00D239FE">
        <w:rPr>
          <w:spacing w:val="-4"/>
        </w:rPr>
        <w:t xml:space="preserve"> </w:t>
      </w:r>
      <w:r w:rsidRPr="00BD1EDC">
        <w:t>bidders</w:t>
      </w:r>
      <w:r w:rsidRPr="00D239FE">
        <w:rPr>
          <w:spacing w:val="-9"/>
        </w:rPr>
        <w:t xml:space="preserve"> </w:t>
      </w:r>
      <w:r w:rsidRPr="00BD1EDC">
        <w:t>and</w:t>
      </w:r>
      <w:r w:rsidRPr="00D239FE">
        <w:rPr>
          <w:spacing w:val="-11"/>
        </w:rPr>
        <w:t xml:space="preserve"> </w:t>
      </w:r>
      <w:r w:rsidRPr="00BD1EDC">
        <w:t>amount</w:t>
      </w:r>
      <w:r w:rsidRPr="00D239FE">
        <w:rPr>
          <w:spacing w:val="-8"/>
        </w:rPr>
        <w:t xml:space="preserve"> </w:t>
      </w:r>
      <w:r w:rsidRPr="00BD1EDC">
        <w:t>of</w:t>
      </w:r>
      <w:r w:rsidRPr="00D239FE">
        <w:rPr>
          <w:spacing w:val="-8"/>
        </w:rPr>
        <w:t xml:space="preserve"> </w:t>
      </w:r>
      <w:r w:rsidRPr="00BD1EDC">
        <w:t>their</w:t>
      </w:r>
      <w:r w:rsidRPr="00D239FE">
        <w:rPr>
          <w:spacing w:val="-9"/>
        </w:rPr>
        <w:t xml:space="preserve"> </w:t>
      </w:r>
      <w:r w:rsidRPr="00BD1EDC">
        <w:t>bids</w:t>
      </w:r>
      <w:r w:rsidRPr="00D239FE">
        <w:rPr>
          <w:spacing w:val="-7"/>
        </w:rPr>
        <w:t xml:space="preserve"> </w:t>
      </w:r>
      <w:r w:rsidRPr="00BD1EDC">
        <w:t>read</w:t>
      </w:r>
      <w:r w:rsidRPr="00D239FE">
        <w:rPr>
          <w:spacing w:val="12"/>
        </w:rPr>
        <w:t xml:space="preserve"> </w:t>
      </w:r>
      <w:r w:rsidRPr="00BD1EDC">
        <w:t>aloud</w:t>
      </w:r>
      <w:r w:rsidRPr="00D239FE">
        <w:rPr>
          <w:spacing w:val="-10"/>
        </w:rPr>
        <w:t xml:space="preserve"> </w:t>
      </w:r>
      <w:r w:rsidRPr="00BD1EDC">
        <w:t>and</w:t>
      </w:r>
      <w:r w:rsidRPr="00D239FE">
        <w:rPr>
          <w:spacing w:val="-12"/>
        </w:rPr>
        <w:t xml:space="preserve"> </w:t>
      </w:r>
      <w:r w:rsidRPr="00D239FE">
        <w:rPr>
          <w:spacing w:val="-2"/>
        </w:rPr>
        <w:t>recorded</w:t>
      </w:r>
      <w:r w:rsidR="00D239FE">
        <w:rPr>
          <w:spacing w:val="-2"/>
        </w:rPr>
        <w:t xml:space="preserve">? </w:t>
      </w:r>
      <w:sdt>
        <w:sdtPr>
          <w:id w:val="-20582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Yes </w:t>
      </w:r>
      <w:sdt>
        <w:sdtPr>
          <w:id w:val="-126368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No</w:t>
      </w:r>
    </w:p>
    <w:p w14:paraId="7802D375" w14:textId="3D648A62" w:rsidR="00D239FE" w:rsidRDefault="00D239FE" w:rsidP="00D239FE">
      <w:pPr>
        <w:pStyle w:val="ListParagraph"/>
        <w:numPr>
          <w:ilvl w:val="1"/>
          <w:numId w:val="3"/>
        </w:numPr>
        <w:spacing w:before="120" w:after="120"/>
        <w:ind w:left="720"/>
        <w:jc w:val="both"/>
      </w:pPr>
      <w:r>
        <w:t xml:space="preserve">If </w:t>
      </w:r>
      <w:r w:rsidR="008B7BBA">
        <w:t>the</w:t>
      </w:r>
      <w:r w:rsidR="008B7BBA" w:rsidRPr="00D239FE">
        <w:rPr>
          <w:spacing w:val="-5"/>
        </w:rPr>
        <w:t xml:space="preserve"> </w:t>
      </w:r>
      <w:r w:rsidR="008B7BBA">
        <w:t>names</w:t>
      </w:r>
      <w:r w:rsidR="008B7BBA" w:rsidRPr="00D239FE">
        <w:rPr>
          <w:spacing w:val="-2"/>
        </w:rPr>
        <w:t xml:space="preserve"> </w:t>
      </w:r>
      <w:r w:rsidR="008B7BBA">
        <w:t>of</w:t>
      </w:r>
      <w:r w:rsidR="008B7BBA" w:rsidRPr="00D239FE">
        <w:rPr>
          <w:spacing w:val="-4"/>
        </w:rPr>
        <w:t xml:space="preserve"> </w:t>
      </w:r>
      <w:r w:rsidR="008B7BBA">
        <w:t>the</w:t>
      </w:r>
      <w:r w:rsidR="008B7BBA" w:rsidRPr="00D239FE">
        <w:rPr>
          <w:spacing w:val="-3"/>
        </w:rPr>
        <w:t xml:space="preserve"> </w:t>
      </w:r>
      <w:r w:rsidR="008B7BBA">
        <w:t>bidders</w:t>
      </w:r>
      <w:r w:rsidR="008B7BBA" w:rsidRPr="00D239FE">
        <w:rPr>
          <w:spacing w:val="-2"/>
        </w:rPr>
        <w:t xml:space="preserve"> </w:t>
      </w:r>
      <w:r w:rsidR="008B7BBA">
        <w:t>and</w:t>
      </w:r>
      <w:r w:rsidR="008B7BBA" w:rsidRPr="00D239FE">
        <w:rPr>
          <w:spacing w:val="-5"/>
        </w:rPr>
        <w:t xml:space="preserve"> </w:t>
      </w:r>
      <w:r w:rsidR="008B7BBA">
        <w:t>the</w:t>
      </w:r>
      <w:r w:rsidR="008B7BBA" w:rsidRPr="00D239FE">
        <w:rPr>
          <w:spacing w:val="-5"/>
        </w:rPr>
        <w:t xml:space="preserve"> </w:t>
      </w:r>
      <w:r w:rsidR="008B7BBA">
        <w:t>amount</w:t>
      </w:r>
      <w:r w:rsidR="008B7BBA" w:rsidRPr="00D239FE">
        <w:rPr>
          <w:spacing w:val="-3"/>
        </w:rPr>
        <w:t xml:space="preserve"> </w:t>
      </w:r>
      <w:r w:rsidR="008B7BBA">
        <w:t>of</w:t>
      </w:r>
      <w:r w:rsidR="008B7BBA" w:rsidRPr="00D239FE">
        <w:rPr>
          <w:spacing w:val="-1"/>
        </w:rPr>
        <w:t xml:space="preserve"> </w:t>
      </w:r>
      <w:r w:rsidR="008B7BBA">
        <w:t>their</w:t>
      </w:r>
      <w:r w:rsidR="008B7BBA" w:rsidRPr="00D239FE">
        <w:rPr>
          <w:spacing w:val="-1"/>
        </w:rPr>
        <w:t xml:space="preserve"> </w:t>
      </w:r>
      <w:r w:rsidR="008B7BBA">
        <w:t>bids</w:t>
      </w:r>
      <w:r w:rsidR="008B7BBA" w:rsidRPr="00D239FE">
        <w:rPr>
          <w:spacing w:val="-2"/>
        </w:rPr>
        <w:t xml:space="preserve"> </w:t>
      </w:r>
      <w:r w:rsidR="008B7BBA">
        <w:t>were</w:t>
      </w:r>
      <w:r w:rsidR="008B7BBA" w:rsidRPr="00D239FE">
        <w:rPr>
          <w:spacing w:val="-3"/>
        </w:rPr>
        <w:t xml:space="preserve"> </w:t>
      </w:r>
      <w:r w:rsidR="008B7BBA">
        <w:t>not</w:t>
      </w:r>
      <w:r w:rsidR="008B7BBA" w:rsidRPr="00D239FE">
        <w:rPr>
          <w:spacing w:val="-4"/>
        </w:rPr>
        <w:t xml:space="preserve"> </w:t>
      </w:r>
      <w:r w:rsidR="008B7BBA">
        <w:t>read</w:t>
      </w:r>
      <w:r w:rsidR="008B7BBA" w:rsidRPr="00D239FE">
        <w:rPr>
          <w:spacing w:val="-3"/>
        </w:rPr>
        <w:t xml:space="preserve"> </w:t>
      </w:r>
      <w:r w:rsidR="008B7BBA">
        <w:t>aloud,</w:t>
      </w:r>
      <w:r w:rsidR="008B7BBA" w:rsidRPr="00D239FE">
        <w:rPr>
          <w:spacing w:val="-1"/>
        </w:rPr>
        <w:t xml:space="preserve"> </w:t>
      </w:r>
      <w:r w:rsidR="008B7BBA">
        <w:t xml:space="preserve">were the names of the bidders and the amount of their bids communicated or made available to the public in some other manner? </w:t>
      </w:r>
      <w:sdt>
        <w:sdtPr>
          <w:id w:val="19205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1182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0E4943C" w14:textId="58981321" w:rsidR="0069142D" w:rsidRDefault="008B7BBA" w:rsidP="008B7BBA">
      <w:pPr>
        <w:pStyle w:val="ListParagraph"/>
        <w:numPr>
          <w:ilvl w:val="1"/>
          <w:numId w:val="3"/>
        </w:numPr>
        <w:spacing w:before="120" w:after="120"/>
        <w:ind w:left="720"/>
        <w:jc w:val="both"/>
      </w:pPr>
      <w:r>
        <w:t xml:space="preserve">If </w:t>
      </w:r>
      <w:r w:rsidR="00D239FE" w:rsidRPr="00D239FE">
        <w:t>yes</w:t>
      </w:r>
      <w:r>
        <w:t>, explain how:</w:t>
      </w:r>
      <w:r w:rsidR="000A2F6B">
        <w:t xml:space="preserve"> </w:t>
      </w:r>
      <w:sdt>
        <w:sdtPr>
          <w:rPr>
            <w:rStyle w:val="TextField"/>
          </w:rPr>
          <w:id w:val="1241912587"/>
          <w:placeholder>
            <w:docPart w:val="E06750194C7D4D988F89D10F44B53C4E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</w:p>
    <w:p w14:paraId="1C1788C2" w14:textId="7FF5B881" w:rsidR="0069142D" w:rsidRDefault="008B7BBA" w:rsidP="00D239FE">
      <w:pPr>
        <w:pStyle w:val="ListParagraph"/>
        <w:numPr>
          <w:ilvl w:val="1"/>
          <w:numId w:val="3"/>
        </w:numPr>
        <w:spacing w:before="120" w:after="120"/>
        <w:ind w:left="720"/>
        <w:jc w:val="both"/>
      </w:pPr>
      <w:r>
        <w:t>Was the award made to the responsive and responsible bidder who submitted the lowest bid that met the requirements and criteria set forth in the bid?</w:t>
      </w:r>
      <w:r w:rsidR="00D239FE">
        <w:t xml:space="preserve"> </w:t>
      </w:r>
      <w:sdt>
        <w:sdtPr>
          <w:id w:val="-102208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Yes </w:t>
      </w:r>
      <w:sdt>
        <w:sdtPr>
          <w:id w:val="-54182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No</w:t>
      </w:r>
    </w:p>
    <w:p w14:paraId="1291DA69" w14:textId="3C50FCBF" w:rsidR="0069142D" w:rsidRDefault="008B7BBA" w:rsidP="00D239FE">
      <w:pPr>
        <w:pStyle w:val="ListParagraph"/>
        <w:numPr>
          <w:ilvl w:val="0"/>
          <w:numId w:val="3"/>
        </w:numPr>
        <w:ind w:left="360"/>
      </w:pPr>
      <w:r>
        <w:t>If</w:t>
      </w:r>
      <w:r>
        <w:rPr>
          <w:spacing w:val="-1"/>
        </w:rPr>
        <w:t xml:space="preserve"> </w:t>
      </w:r>
      <w:r>
        <w:t>solicitation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RFP,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and Selection Criteria set forth in the solicitation?</w:t>
      </w:r>
      <w:r w:rsidR="000A2F6B">
        <w:t xml:space="preserve"> </w:t>
      </w:r>
      <w:sdt>
        <w:sdtPr>
          <w:id w:val="135098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Yes </w:t>
      </w:r>
      <w:sdt>
        <w:sdtPr>
          <w:id w:val="49901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No</w:t>
      </w:r>
    </w:p>
    <w:p w14:paraId="53BB26D9" w14:textId="6F3D3B2A" w:rsidR="000A2F6B" w:rsidRDefault="008B7BBA" w:rsidP="00BD1EDC">
      <w:pPr>
        <w:pStyle w:val="ListParagraph"/>
        <w:numPr>
          <w:ilvl w:val="0"/>
          <w:numId w:val="3"/>
        </w:numPr>
        <w:spacing w:before="120" w:after="120"/>
        <w:ind w:left="360"/>
      </w:pPr>
      <w:r>
        <w:t>Were</w:t>
      </w:r>
      <w:r w:rsidRPr="000A2F6B">
        <w:rPr>
          <w:spacing w:val="-6"/>
        </w:rPr>
        <w:t xml:space="preserve"> </w:t>
      </w:r>
      <w:r>
        <w:t>protests</w:t>
      </w:r>
      <w:r w:rsidRPr="000A2F6B">
        <w:rPr>
          <w:spacing w:val="-5"/>
        </w:rPr>
        <w:t xml:space="preserve"> </w:t>
      </w:r>
      <w:r>
        <w:t>allowed</w:t>
      </w:r>
      <w:r w:rsidRPr="000A2F6B">
        <w:rPr>
          <w:spacing w:val="-3"/>
        </w:rPr>
        <w:t xml:space="preserve"> </w:t>
      </w:r>
      <w:r>
        <w:t>as</w:t>
      </w:r>
      <w:r w:rsidRPr="000A2F6B">
        <w:rPr>
          <w:spacing w:val="-2"/>
        </w:rPr>
        <w:t xml:space="preserve"> </w:t>
      </w:r>
      <w:r>
        <w:t>part</w:t>
      </w:r>
      <w:r w:rsidRPr="000A2F6B">
        <w:rPr>
          <w:spacing w:val="-1"/>
        </w:rPr>
        <w:t xml:space="preserve"> </w:t>
      </w:r>
      <w:r>
        <w:t>of</w:t>
      </w:r>
      <w:r w:rsidRPr="000A2F6B">
        <w:rPr>
          <w:spacing w:val="-4"/>
        </w:rPr>
        <w:t xml:space="preserve"> </w:t>
      </w:r>
      <w:r>
        <w:t>the</w:t>
      </w:r>
      <w:r w:rsidRPr="000A2F6B">
        <w:rPr>
          <w:spacing w:val="-3"/>
        </w:rPr>
        <w:t xml:space="preserve"> </w:t>
      </w:r>
      <w:r w:rsidRPr="000A2F6B">
        <w:rPr>
          <w:spacing w:val="-2"/>
        </w:rPr>
        <w:t>process?</w:t>
      </w:r>
      <w:r w:rsidR="000A2F6B">
        <w:t xml:space="preserve"> </w:t>
      </w:r>
      <w:sdt>
        <w:sdtPr>
          <w:id w:val="10766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Yes </w:t>
      </w:r>
      <w:sdt>
        <w:sdtPr>
          <w:id w:val="54966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No</w:t>
      </w:r>
    </w:p>
    <w:p w14:paraId="16C4F2CA" w14:textId="2541D1DB" w:rsidR="0069142D" w:rsidRDefault="008B7BBA" w:rsidP="00776A73">
      <w:pPr>
        <w:pStyle w:val="ListParagraph"/>
        <w:numPr>
          <w:ilvl w:val="0"/>
          <w:numId w:val="3"/>
        </w:numPr>
        <w:spacing w:before="120" w:after="240"/>
        <w:ind w:left="360"/>
      </w:pPr>
      <w:r>
        <w:t>If</w:t>
      </w:r>
      <w:r w:rsidRPr="000A2F6B">
        <w:rPr>
          <w:spacing w:val="-7"/>
        </w:rPr>
        <w:t xml:space="preserve"> </w:t>
      </w:r>
      <w:r>
        <w:t>the</w:t>
      </w:r>
      <w:r w:rsidRPr="000A2F6B">
        <w:rPr>
          <w:spacing w:val="-10"/>
        </w:rPr>
        <w:t xml:space="preserve"> </w:t>
      </w:r>
      <w:r>
        <w:t>solicitation</w:t>
      </w:r>
      <w:r w:rsidRPr="000A2F6B">
        <w:rPr>
          <w:spacing w:val="-8"/>
        </w:rPr>
        <w:t xml:space="preserve"> </w:t>
      </w:r>
      <w:r>
        <w:t>was</w:t>
      </w:r>
      <w:r w:rsidRPr="000A2F6B">
        <w:rPr>
          <w:spacing w:val="-7"/>
        </w:rPr>
        <w:t xml:space="preserve"> </w:t>
      </w:r>
      <w:r>
        <w:t>sealed,</w:t>
      </w:r>
      <w:r w:rsidRPr="000A2F6B">
        <w:rPr>
          <w:spacing w:val="-7"/>
        </w:rPr>
        <w:t xml:space="preserve"> </w:t>
      </w:r>
      <w:r>
        <w:t>were</w:t>
      </w:r>
      <w:r w:rsidRPr="000A2F6B">
        <w:rPr>
          <w:spacing w:val="-14"/>
        </w:rPr>
        <w:t xml:space="preserve"> </w:t>
      </w:r>
      <w:r>
        <w:t>all</w:t>
      </w:r>
      <w:r w:rsidRPr="000A2F6B">
        <w:rPr>
          <w:spacing w:val="-8"/>
        </w:rPr>
        <w:t xml:space="preserve"> </w:t>
      </w:r>
      <w:r>
        <w:t>bids/proposals</w:t>
      </w:r>
      <w:r w:rsidRPr="000A2F6B">
        <w:rPr>
          <w:spacing w:val="-14"/>
        </w:rPr>
        <w:t xml:space="preserve"> </w:t>
      </w:r>
      <w:r>
        <w:t>received</w:t>
      </w:r>
      <w:r w:rsidRPr="000A2F6B">
        <w:rPr>
          <w:spacing w:val="-10"/>
        </w:rPr>
        <w:t xml:space="preserve"> </w:t>
      </w:r>
      <w:r>
        <w:t>kept</w:t>
      </w:r>
      <w:r w:rsidRPr="000A2F6B">
        <w:rPr>
          <w:spacing w:val="-13"/>
        </w:rPr>
        <w:t xml:space="preserve"> </w:t>
      </w:r>
      <w:r>
        <w:t>secure</w:t>
      </w:r>
      <w:r w:rsidRPr="000A2F6B">
        <w:rPr>
          <w:spacing w:val="-10"/>
        </w:rPr>
        <w:t xml:space="preserve"> </w:t>
      </w:r>
      <w:r>
        <w:t>and</w:t>
      </w:r>
      <w:r w:rsidRPr="000A2F6B">
        <w:rPr>
          <w:spacing w:val="-8"/>
        </w:rPr>
        <w:t xml:space="preserve"> </w:t>
      </w:r>
      <w:r>
        <w:t>unopened</w:t>
      </w:r>
      <w:r w:rsidRPr="000A2F6B">
        <w:rPr>
          <w:spacing w:val="-12"/>
        </w:rPr>
        <w:t xml:space="preserve"> </w:t>
      </w:r>
      <w:r>
        <w:t>until</w:t>
      </w:r>
      <w:r w:rsidRPr="000A2F6B">
        <w:rPr>
          <w:spacing w:val="-8"/>
        </w:rPr>
        <w:t xml:space="preserve"> </w:t>
      </w:r>
      <w:r>
        <w:t>the</w:t>
      </w:r>
      <w:r w:rsidRPr="000A2F6B">
        <w:rPr>
          <w:spacing w:val="-10"/>
        </w:rPr>
        <w:t xml:space="preserve"> </w:t>
      </w:r>
      <w:r>
        <w:t>date</w:t>
      </w:r>
      <w:r w:rsidRPr="000A2F6B">
        <w:rPr>
          <w:spacing w:val="-12"/>
        </w:rPr>
        <w:t xml:space="preserve"> </w:t>
      </w:r>
      <w:r>
        <w:t>and time of bid/proposal opening?</w:t>
      </w:r>
      <w:r w:rsidR="000A2F6B">
        <w:t xml:space="preserve"> </w:t>
      </w:r>
      <w:sdt>
        <w:sdtPr>
          <w:id w:val="-66664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Yes </w:t>
      </w:r>
      <w:sdt>
        <w:sdtPr>
          <w:id w:val="-156926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6B">
            <w:rPr>
              <w:rFonts w:ascii="MS Gothic" w:eastAsia="MS Gothic" w:hAnsi="MS Gothic" w:hint="eastAsia"/>
            </w:rPr>
            <w:t>☐</w:t>
          </w:r>
        </w:sdtContent>
      </w:sdt>
      <w:r w:rsidR="000A2F6B">
        <w:t xml:space="preserve"> No</w:t>
      </w:r>
    </w:p>
    <w:p w14:paraId="79412D62" w14:textId="2FB2C7E1" w:rsidR="00BD1EDC" w:rsidRPr="001211D4" w:rsidRDefault="00BD1EDC" w:rsidP="00BD1EDC">
      <w:pPr>
        <w:spacing w:before="120" w:after="120"/>
        <w:rPr>
          <w:b/>
          <w:bCs/>
        </w:rPr>
      </w:pPr>
      <w:bookmarkStart w:id="6" w:name="STEP_3_–_Economic_Justification_to_Be_Co"/>
      <w:bookmarkEnd w:id="6"/>
      <w:r>
        <w:rPr>
          <w:b/>
          <w:bCs/>
        </w:rPr>
        <w:t>Economic Justification</w:t>
      </w:r>
      <w:r w:rsidR="00D239FE">
        <w:rPr>
          <w:b/>
          <w:bCs/>
        </w:rPr>
        <w:t xml:space="preserve"> </w:t>
      </w:r>
      <w:r w:rsidR="00D239FE" w:rsidRPr="00C47139">
        <w:t>(requestor</w:t>
      </w:r>
      <w:r w:rsidR="00C47139" w:rsidRPr="00C47139">
        <w:t xml:space="preserve"> should complete</w:t>
      </w:r>
      <w:r w:rsidR="00D239FE" w:rsidRPr="00C47139">
        <w:t>)</w:t>
      </w:r>
    </w:p>
    <w:p w14:paraId="2FD78FBE" w14:textId="5F917BEF" w:rsidR="0069142D" w:rsidRDefault="008B7BBA" w:rsidP="00BD1EDC">
      <w:pPr>
        <w:spacing w:before="120" w:after="120"/>
      </w:pPr>
      <w:r>
        <w:t>A cooperative review request from a state agency must include a verifiable economic justification as to why using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realize</w:t>
      </w:r>
      <w:r>
        <w:rPr>
          <w:spacing w:val="-3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conducting a solicitation.</w:t>
      </w:r>
      <w:r w:rsidR="000A2F6B">
        <w:t xml:space="preserve"> Include the verifiable economic justification below. </w:t>
      </w:r>
    </w:p>
    <w:p w14:paraId="121CC26F" w14:textId="29EAD024" w:rsidR="000A2F6B" w:rsidRDefault="002C50B8" w:rsidP="00776A73">
      <w:pPr>
        <w:spacing w:before="120" w:after="240"/>
      </w:pPr>
      <w:sdt>
        <w:sdtPr>
          <w:rPr>
            <w:rStyle w:val="TextField"/>
          </w:rPr>
          <w:id w:val="-1454161061"/>
          <w:placeholder>
            <w:docPart w:val="EB5490B89AF74581979AFD42338EC457"/>
          </w:placeholder>
          <w:showingPlcHdr/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0A2F6B" w:rsidRPr="00D73B89">
            <w:rPr>
              <w:rStyle w:val="PlaceholderText"/>
            </w:rPr>
            <w:t>Click here to enter text.</w:t>
          </w:r>
        </w:sdtContent>
      </w:sdt>
    </w:p>
    <w:p w14:paraId="189FF376" w14:textId="04D45EFA" w:rsidR="00D239FE" w:rsidRPr="008502D5" w:rsidRDefault="00D239FE" w:rsidP="00D239FE">
      <w:pPr>
        <w:spacing w:before="240" w:after="120"/>
        <w:rPr>
          <w:b/>
          <w:bCs/>
        </w:rPr>
      </w:pPr>
      <w:bookmarkStart w:id="7" w:name="STEP_4_–_To_Be_Completed_by_OSP_Director"/>
      <w:bookmarkEnd w:id="7"/>
      <w:r w:rsidRPr="008502D5">
        <w:rPr>
          <w:b/>
          <w:bCs/>
          <w:color w:val="FF0000"/>
        </w:rPr>
        <w:t>To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Be</w:t>
      </w:r>
      <w:r w:rsidRPr="008502D5">
        <w:rPr>
          <w:b/>
          <w:bCs/>
          <w:color w:val="FF0000"/>
          <w:spacing w:val="-2"/>
        </w:rPr>
        <w:t xml:space="preserve"> </w:t>
      </w:r>
      <w:r w:rsidRPr="008502D5">
        <w:rPr>
          <w:b/>
          <w:bCs/>
          <w:color w:val="FF0000"/>
        </w:rPr>
        <w:t>Completed</w:t>
      </w:r>
      <w:r w:rsidRPr="008502D5">
        <w:rPr>
          <w:b/>
          <w:bCs/>
          <w:color w:val="FF0000"/>
          <w:spacing w:val="-1"/>
        </w:rPr>
        <w:t xml:space="preserve"> </w:t>
      </w:r>
      <w:r w:rsidRPr="008502D5">
        <w:rPr>
          <w:b/>
          <w:bCs/>
          <w:color w:val="FF0000"/>
        </w:rPr>
        <w:t>by</w:t>
      </w:r>
      <w:r w:rsidRPr="008502D5">
        <w:rPr>
          <w:b/>
          <w:bCs/>
          <w:color w:val="FF0000"/>
          <w:spacing w:val="-5"/>
        </w:rPr>
        <w:t xml:space="preserve"> the </w:t>
      </w:r>
      <w:r w:rsidRPr="008502D5">
        <w:rPr>
          <w:b/>
          <w:bCs/>
          <w:color w:val="FF0000"/>
        </w:rPr>
        <w:t>Office of State Procurement</w:t>
      </w:r>
      <w:r w:rsidRPr="008502D5">
        <w:rPr>
          <w:b/>
          <w:bCs/>
          <w:color w:val="FF0000"/>
          <w:spacing w:val="-2"/>
        </w:rPr>
        <w:t xml:space="preserve"> </w:t>
      </w:r>
    </w:p>
    <w:p w14:paraId="4B4BC12B" w14:textId="3977AE9B" w:rsidR="00D239FE" w:rsidRDefault="002C50B8" w:rsidP="00D239FE">
      <w:pPr>
        <w:pStyle w:val="BodyText"/>
        <w:spacing w:before="119" w:after="120"/>
        <w:jc w:val="both"/>
      </w:pPr>
      <w:sdt>
        <w:sdtPr>
          <w:id w:val="35107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Approved: The</w:t>
      </w:r>
      <w:r w:rsidR="00D239FE">
        <w:rPr>
          <w:spacing w:val="-3"/>
        </w:rPr>
        <w:t xml:space="preserve"> </w:t>
      </w:r>
      <w:r w:rsidR="00D239FE">
        <w:t>cooperative</w:t>
      </w:r>
      <w:r w:rsidR="00D239FE">
        <w:rPr>
          <w:spacing w:val="-3"/>
        </w:rPr>
        <w:t xml:space="preserve"> </w:t>
      </w:r>
      <w:r w:rsidR="00D239FE">
        <w:t>procurement</w:t>
      </w:r>
      <w:r w:rsidR="00D239FE">
        <w:rPr>
          <w:spacing w:val="-3"/>
        </w:rPr>
        <w:t xml:space="preserve"> </w:t>
      </w:r>
      <w:r w:rsidR="00D239FE">
        <w:t>agreement</w:t>
      </w:r>
      <w:r w:rsidR="00D239FE">
        <w:rPr>
          <w:spacing w:val="-4"/>
        </w:rPr>
        <w:t xml:space="preserve"> </w:t>
      </w:r>
      <w:r w:rsidR="00D239FE">
        <w:t>referenced</w:t>
      </w:r>
      <w:r w:rsidR="00D239FE">
        <w:rPr>
          <w:spacing w:val="-3"/>
        </w:rPr>
        <w:t xml:space="preserve"> </w:t>
      </w:r>
      <w:r w:rsidR="00D239FE">
        <w:t>above</w:t>
      </w:r>
      <w:r w:rsidR="00D239FE">
        <w:rPr>
          <w:spacing w:val="-3"/>
        </w:rPr>
        <w:t xml:space="preserve"> </w:t>
      </w:r>
      <w:r w:rsidR="00D239FE">
        <w:t>has</w:t>
      </w:r>
      <w:r w:rsidR="00D239FE">
        <w:rPr>
          <w:spacing w:val="-2"/>
        </w:rPr>
        <w:t xml:space="preserve"> </w:t>
      </w:r>
      <w:r w:rsidR="00D239FE">
        <w:t>been</w:t>
      </w:r>
      <w:r w:rsidR="00D239FE">
        <w:rPr>
          <w:spacing w:val="-3"/>
        </w:rPr>
        <w:t xml:space="preserve"> </w:t>
      </w:r>
      <w:r w:rsidR="00D239FE">
        <w:t>determined</w:t>
      </w:r>
      <w:r w:rsidR="00D239FE">
        <w:rPr>
          <w:spacing w:val="-5"/>
        </w:rPr>
        <w:t xml:space="preserve"> </w:t>
      </w:r>
      <w:r w:rsidR="00D239FE">
        <w:t>to substantially meet the requirements of Arkansas procurement</w:t>
      </w:r>
      <w:r w:rsidR="00D239FE">
        <w:rPr>
          <w:spacing w:val="-32"/>
        </w:rPr>
        <w:t xml:space="preserve"> </w:t>
      </w:r>
      <w:r w:rsidR="00D239FE">
        <w:t xml:space="preserve">law. </w:t>
      </w:r>
    </w:p>
    <w:p w14:paraId="343E7D84" w14:textId="465F4272" w:rsidR="00D239FE" w:rsidRDefault="002C50B8" w:rsidP="00D239FE">
      <w:pPr>
        <w:pStyle w:val="BodyText"/>
        <w:spacing w:before="119" w:after="240"/>
        <w:jc w:val="both"/>
      </w:pPr>
      <w:sdt>
        <w:sdtPr>
          <w:id w:val="175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FE">
            <w:rPr>
              <w:rFonts w:ascii="MS Gothic" w:eastAsia="MS Gothic" w:hAnsi="MS Gothic" w:hint="eastAsia"/>
            </w:rPr>
            <w:t>☐</w:t>
          </w:r>
        </w:sdtContent>
      </w:sdt>
      <w:r w:rsidR="00D239FE">
        <w:t xml:space="preserve"> Denied: The</w:t>
      </w:r>
      <w:r w:rsidR="00D239FE">
        <w:rPr>
          <w:spacing w:val="-3"/>
        </w:rPr>
        <w:t xml:space="preserve"> </w:t>
      </w:r>
      <w:r w:rsidR="00D239FE">
        <w:t>cooperative</w:t>
      </w:r>
      <w:r w:rsidR="00D239FE">
        <w:rPr>
          <w:spacing w:val="-3"/>
        </w:rPr>
        <w:t xml:space="preserve"> </w:t>
      </w:r>
      <w:r w:rsidR="00D239FE">
        <w:t>procurement</w:t>
      </w:r>
      <w:r w:rsidR="00D239FE">
        <w:rPr>
          <w:spacing w:val="-1"/>
        </w:rPr>
        <w:t xml:space="preserve"> </w:t>
      </w:r>
      <w:r w:rsidR="00D239FE">
        <w:t>agreement</w:t>
      </w:r>
      <w:r w:rsidR="00D239FE">
        <w:rPr>
          <w:spacing w:val="-3"/>
        </w:rPr>
        <w:t xml:space="preserve"> </w:t>
      </w:r>
      <w:r w:rsidR="00D239FE">
        <w:t>referenced</w:t>
      </w:r>
      <w:r w:rsidR="00D239FE">
        <w:rPr>
          <w:spacing w:val="-5"/>
        </w:rPr>
        <w:t xml:space="preserve"> </w:t>
      </w:r>
      <w:r w:rsidR="00D239FE">
        <w:t>above</w:t>
      </w:r>
      <w:r w:rsidR="00D239FE">
        <w:rPr>
          <w:spacing w:val="-3"/>
        </w:rPr>
        <w:t xml:space="preserve"> </w:t>
      </w:r>
      <w:r w:rsidR="00D239FE">
        <w:t>has</w:t>
      </w:r>
      <w:r w:rsidR="00D239FE">
        <w:rPr>
          <w:spacing w:val="-2"/>
        </w:rPr>
        <w:t xml:space="preserve"> </w:t>
      </w:r>
      <w:r w:rsidR="00D239FE">
        <w:t>been</w:t>
      </w:r>
      <w:r w:rsidR="00D239FE">
        <w:rPr>
          <w:spacing w:val="-3"/>
        </w:rPr>
        <w:t xml:space="preserve"> </w:t>
      </w:r>
      <w:r w:rsidR="00D239FE">
        <w:t>determined</w:t>
      </w:r>
      <w:r w:rsidR="00D239FE">
        <w:rPr>
          <w:spacing w:val="-3"/>
        </w:rPr>
        <w:t xml:space="preserve"> </w:t>
      </w:r>
      <w:r w:rsidR="00D239FE">
        <w:t>not</w:t>
      </w:r>
      <w:r w:rsidR="00D239FE">
        <w:rPr>
          <w:spacing w:val="-3"/>
        </w:rPr>
        <w:t xml:space="preserve"> </w:t>
      </w:r>
      <w:r w:rsidR="00D239FE">
        <w:t>to substantially meet the requirements of Arkansas procurement</w:t>
      </w:r>
      <w:r w:rsidR="00D239FE">
        <w:rPr>
          <w:spacing w:val="-32"/>
        </w:rPr>
        <w:t xml:space="preserve"> </w:t>
      </w:r>
      <w:r w:rsidR="00D239FE">
        <w:t>law.</w:t>
      </w:r>
    </w:p>
    <w:p w14:paraId="5C620432" w14:textId="1A50E898" w:rsidR="00D239FE" w:rsidRPr="008502D5" w:rsidRDefault="000A2F6B" w:rsidP="00D239FE">
      <w:pPr>
        <w:spacing w:before="240"/>
        <w:rPr>
          <w:b/>
          <w:bCs/>
        </w:rPr>
      </w:pPr>
      <w:bookmarkStart w:id="8" w:name="_Hlk167125626"/>
      <w:r>
        <w:rPr>
          <w:b/>
          <w:bCs/>
        </w:rPr>
        <w:t>Additional justification, if any:</w:t>
      </w:r>
    </w:p>
    <w:sdt>
      <w:sdtPr>
        <w:rPr>
          <w:rStyle w:val="TextField"/>
        </w:rPr>
        <w:id w:val="1941571578"/>
        <w:placeholder>
          <w:docPart w:val="FDC6A872B8D24521B5A3C1A2ABE3E6C7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3747EACD" w14:textId="77777777" w:rsidR="00D239FE" w:rsidRDefault="00D239FE" w:rsidP="00D239FE">
          <w:pPr>
            <w:pStyle w:val="BodyText"/>
            <w:spacing w:before="120" w:after="120"/>
            <w:ind w:right="334"/>
            <w:rPr>
              <w:rStyle w:val="Style1"/>
            </w:rPr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sdtContent>
    </w:sdt>
    <w:p w14:paraId="5D077EE1" w14:textId="77777777" w:rsidR="00D239FE" w:rsidRDefault="00D239FE" w:rsidP="00D239FE"/>
    <w:bookmarkStart w:id="9" w:name="_Hlk167125398" w:displacedByCustomXml="next"/>
    <w:sdt>
      <w:sdtPr>
        <w:rPr>
          <w:rStyle w:val="TextField"/>
        </w:rPr>
        <w:id w:val="-915463861"/>
        <w:placeholder>
          <w:docPart w:val="A7CF87F1700047D9BB0589CDFC55E679"/>
        </w:placeholder>
        <w:showingPlcHdr/>
      </w:sdtPr>
      <w:sdtEndPr>
        <w:rPr>
          <w:rStyle w:val="DefaultParagraphFont"/>
          <w:rFonts w:ascii="Arial" w:hAnsi="Arial"/>
          <w:u w:val="none"/>
        </w:rPr>
      </w:sdtEndPr>
      <w:sdtContent>
        <w:p w14:paraId="039B77BA" w14:textId="77777777" w:rsidR="00D239FE" w:rsidRDefault="00D239FE" w:rsidP="00D239FE">
          <w:pPr>
            <w:pStyle w:val="BodyText"/>
            <w:spacing w:before="240"/>
            <w:ind w:right="334"/>
            <w:rPr>
              <w:rStyle w:val="Style1"/>
            </w:rPr>
          </w:pPr>
          <w:r>
            <w:rPr>
              <w:rStyle w:val="Style1"/>
            </w:rPr>
            <w:t>________________________________</w:t>
          </w:r>
        </w:p>
      </w:sdtContent>
    </w:sdt>
    <w:p w14:paraId="7E4CC2F4" w14:textId="596A3A93" w:rsidR="00D239FE" w:rsidRPr="008502D5" w:rsidRDefault="00D239FE" w:rsidP="00D239FE">
      <w:pPr>
        <w:rPr>
          <w:b/>
          <w:bCs/>
        </w:rPr>
      </w:pPr>
      <w:r w:rsidRPr="008502D5">
        <w:rPr>
          <w:b/>
          <w:bCs/>
        </w:rPr>
        <w:t>Approver’s Signature</w:t>
      </w:r>
    </w:p>
    <w:p w14:paraId="61E0072B" w14:textId="77777777" w:rsidR="00D239FE" w:rsidRPr="005144D2" w:rsidRDefault="002C50B8" w:rsidP="00D239FE">
      <w:pPr>
        <w:spacing w:before="240"/>
      </w:pPr>
      <w:sdt>
        <w:sdtPr>
          <w:rPr>
            <w:rStyle w:val="TextField"/>
          </w:rPr>
          <w:id w:val="795334514"/>
          <w:placeholder>
            <w:docPart w:val="B16E6B8BB465489BB9E70EB3DA25C6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/>
            <w:u w:val="none"/>
          </w:rPr>
        </w:sdtEndPr>
        <w:sdtContent>
          <w:r w:rsidR="00D239FE">
            <w:rPr>
              <w:rStyle w:val="Style1"/>
            </w:rPr>
            <w:t>________________________________</w:t>
          </w:r>
        </w:sdtContent>
      </w:sdt>
      <w:r w:rsidR="00D239FE" w:rsidRPr="005144D2">
        <w:t xml:space="preserve">  </w:t>
      </w:r>
    </w:p>
    <w:p w14:paraId="6A7FF8A0" w14:textId="77777777" w:rsidR="00D239FE" w:rsidRPr="008502D5" w:rsidRDefault="00D239FE" w:rsidP="00D239FE">
      <w:pPr>
        <w:rPr>
          <w:b/>
          <w:bCs/>
        </w:rPr>
      </w:pPr>
      <w:r w:rsidRPr="008502D5">
        <w:rPr>
          <w:b/>
          <w:bCs/>
        </w:rPr>
        <w:t xml:space="preserve">Date </w:t>
      </w:r>
    </w:p>
    <w:bookmarkEnd w:id="8"/>
    <w:bookmarkEnd w:id="9"/>
    <w:p w14:paraId="0FB7C8D3" w14:textId="77777777" w:rsidR="00D239FE" w:rsidRDefault="00D239FE" w:rsidP="00BD1EDC">
      <w:pPr>
        <w:spacing w:before="120" w:after="120"/>
      </w:pPr>
    </w:p>
    <w:sectPr w:rsidR="00D239FE" w:rsidSect="00D239FE">
      <w:footerReference w:type="default" r:id="rId8"/>
      <w:headerReference w:type="first" r:id="rId9"/>
      <w:footerReference w:type="first" r:id="rId10"/>
      <w:pgSz w:w="12240" w:h="15840"/>
      <w:pgMar w:top="1152" w:right="1080" w:bottom="1152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7AA3" w14:textId="77777777" w:rsidR="008B7BBA" w:rsidRDefault="008B7BBA">
      <w:r>
        <w:separator/>
      </w:r>
    </w:p>
  </w:endnote>
  <w:endnote w:type="continuationSeparator" w:id="0">
    <w:p w14:paraId="11939BDD" w14:textId="77777777" w:rsidR="008B7BBA" w:rsidRDefault="008B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AED4" w14:textId="472304BC" w:rsidR="0069142D" w:rsidRPr="00D239FE" w:rsidRDefault="00D239FE" w:rsidP="00D239FE">
    <w:pPr>
      <w:pStyle w:val="Footer"/>
    </w:pPr>
    <w:r w:rsidRPr="00D239FE">
      <w:rPr>
        <w:sz w:val="18"/>
        <w:szCs w:val="18"/>
      </w:rPr>
      <w:t xml:space="preserve">Page </w:t>
    </w:r>
    <w:r w:rsidRPr="00D239FE">
      <w:rPr>
        <w:sz w:val="18"/>
        <w:szCs w:val="18"/>
      </w:rPr>
      <w:fldChar w:fldCharType="begin"/>
    </w:r>
    <w:r w:rsidRPr="00D239FE">
      <w:rPr>
        <w:sz w:val="18"/>
        <w:szCs w:val="18"/>
      </w:rPr>
      <w:instrText xml:space="preserve"> PAGE   \* MERGEFORMAT </w:instrText>
    </w:r>
    <w:r w:rsidRPr="00D239FE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D239FE">
      <w:rPr>
        <w:sz w:val="18"/>
        <w:szCs w:val="18"/>
      </w:rPr>
      <w:fldChar w:fldCharType="end"/>
    </w:r>
    <w:r w:rsidRPr="00D239FE">
      <w:rPr>
        <w:sz w:val="18"/>
        <w:szCs w:val="18"/>
      </w:rPr>
      <w:t xml:space="preserve"> of </w:t>
    </w:r>
    <w:r w:rsidRPr="00D239FE">
      <w:rPr>
        <w:sz w:val="18"/>
        <w:szCs w:val="18"/>
      </w:rPr>
      <w:fldChar w:fldCharType="begin"/>
    </w:r>
    <w:r w:rsidRPr="00D239FE">
      <w:rPr>
        <w:sz w:val="18"/>
        <w:szCs w:val="18"/>
      </w:rPr>
      <w:instrText xml:space="preserve"> NUMPAGES   \* MERGEFORMAT </w:instrText>
    </w:r>
    <w:r w:rsidRPr="00D239FE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D239F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D274" w14:textId="066793B4" w:rsidR="000A2F6B" w:rsidRPr="000A2F6B" w:rsidRDefault="000A2F6B" w:rsidP="000A2F6B">
    <w:pPr>
      <w:pStyle w:val="Footer"/>
      <w:tabs>
        <w:tab w:val="clear" w:pos="4680"/>
        <w:tab w:val="clear" w:pos="9360"/>
        <w:tab w:val="left" w:pos="9990"/>
      </w:tabs>
      <w:jc w:val="right"/>
      <w:rPr>
        <w:sz w:val="18"/>
        <w:szCs w:val="18"/>
      </w:rPr>
    </w:pPr>
    <w:r>
      <w:rPr>
        <w:sz w:val="18"/>
        <w:szCs w:val="18"/>
      </w:rPr>
      <w:t xml:space="preserve">Rev </w:t>
    </w:r>
    <w:r w:rsidR="00C47139">
      <w:rPr>
        <w:sz w:val="18"/>
        <w:szCs w:val="18"/>
      </w:rPr>
      <w:t>08</w:t>
    </w:r>
    <w:r>
      <w:rPr>
        <w:sz w:val="18"/>
        <w:szCs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3F287" w14:textId="77777777" w:rsidR="008B7BBA" w:rsidRDefault="008B7BBA">
      <w:r>
        <w:separator/>
      </w:r>
    </w:p>
  </w:footnote>
  <w:footnote w:type="continuationSeparator" w:id="0">
    <w:p w14:paraId="19F9E73C" w14:textId="77777777" w:rsidR="008B7BBA" w:rsidRDefault="008B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5C20" w14:textId="1A154F80" w:rsidR="00BD1EDC" w:rsidRDefault="00BD1EDC">
    <w:pPr>
      <w:pStyle w:val="Header"/>
    </w:pPr>
    <w:r w:rsidRPr="00AC5301">
      <w:rPr>
        <w:noProof/>
      </w:rPr>
      <w:drawing>
        <wp:anchor distT="0" distB="0" distL="114300" distR="114300" simplePos="0" relativeHeight="251674624" behindDoc="0" locked="0" layoutInCell="1" allowOverlap="1" wp14:anchorId="566918E7" wp14:editId="6637C7CF">
          <wp:simplePos x="0" y="0"/>
          <wp:positionH relativeFrom="column">
            <wp:posOffset>-361950</wp:posOffset>
          </wp:positionH>
          <wp:positionV relativeFrom="paragraph">
            <wp:posOffset>-330200</wp:posOffset>
          </wp:positionV>
          <wp:extent cx="7033098" cy="1227536"/>
          <wp:effectExtent l="0" t="0" r="3175" b="4445"/>
          <wp:wrapNone/>
          <wp:docPr id="1388811715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11715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098" cy="1227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53BA9" w14:textId="77777777" w:rsidR="00BD1EDC" w:rsidRDefault="00BD1EDC">
    <w:pPr>
      <w:pStyle w:val="Header"/>
    </w:pPr>
  </w:p>
  <w:p w14:paraId="4B96DAEF" w14:textId="740A15E3" w:rsidR="00BD1EDC" w:rsidRDefault="00BD1EDC">
    <w:pPr>
      <w:pStyle w:val="Header"/>
    </w:pPr>
  </w:p>
  <w:p w14:paraId="15A97DF5" w14:textId="77777777" w:rsidR="00BD1EDC" w:rsidRDefault="00BD1EDC">
    <w:pPr>
      <w:pStyle w:val="Header"/>
    </w:pPr>
  </w:p>
  <w:p w14:paraId="372DF2BD" w14:textId="77777777" w:rsidR="00BD1EDC" w:rsidRDefault="00BD1EDC">
    <w:pPr>
      <w:pStyle w:val="Header"/>
    </w:pPr>
  </w:p>
  <w:p w14:paraId="44DFD4EC" w14:textId="198B8FB8" w:rsidR="00BD1EDC" w:rsidRDefault="00BD1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5CFA"/>
    <w:multiLevelType w:val="hybridMultilevel"/>
    <w:tmpl w:val="5A2CDF80"/>
    <w:lvl w:ilvl="0" w:tplc="D9985618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100"/>
        <w:lang w:val="en-US" w:eastAsia="en-US" w:bidi="ar-SA"/>
      </w:rPr>
    </w:lvl>
    <w:lvl w:ilvl="1" w:tplc="352ADCA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AA22E2A">
      <w:numFmt w:val="bullet"/>
      <w:lvlText w:val="o"/>
      <w:lvlJc w:val="left"/>
      <w:pPr>
        <w:ind w:left="1499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76A7E2C">
      <w:numFmt w:val="bullet"/>
      <w:lvlText w:val="•"/>
      <w:lvlJc w:val="left"/>
      <w:pPr>
        <w:ind w:left="2712" w:hanging="356"/>
      </w:pPr>
      <w:rPr>
        <w:rFonts w:hint="default"/>
        <w:lang w:val="en-US" w:eastAsia="en-US" w:bidi="ar-SA"/>
      </w:rPr>
    </w:lvl>
    <w:lvl w:ilvl="4" w:tplc="BE66C264">
      <w:numFmt w:val="bullet"/>
      <w:lvlText w:val="•"/>
      <w:lvlJc w:val="left"/>
      <w:pPr>
        <w:ind w:left="3925" w:hanging="356"/>
      </w:pPr>
      <w:rPr>
        <w:rFonts w:hint="default"/>
        <w:lang w:val="en-US" w:eastAsia="en-US" w:bidi="ar-SA"/>
      </w:rPr>
    </w:lvl>
    <w:lvl w:ilvl="5" w:tplc="0BEA7EC4">
      <w:numFmt w:val="bullet"/>
      <w:lvlText w:val="•"/>
      <w:lvlJc w:val="left"/>
      <w:pPr>
        <w:ind w:left="5137" w:hanging="356"/>
      </w:pPr>
      <w:rPr>
        <w:rFonts w:hint="default"/>
        <w:lang w:val="en-US" w:eastAsia="en-US" w:bidi="ar-SA"/>
      </w:rPr>
    </w:lvl>
    <w:lvl w:ilvl="6" w:tplc="A5FC5544">
      <w:numFmt w:val="bullet"/>
      <w:lvlText w:val="•"/>
      <w:lvlJc w:val="left"/>
      <w:pPr>
        <w:ind w:left="6350" w:hanging="356"/>
      </w:pPr>
      <w:rPr>
        <w:rFonts w:hint="default"/>
        <w:lang w:val="en-US" w:eastAsia="en-US" w:bidi="ar-SA"/>
      </w:rPr>
    </w:lvl>
    <w:lvl w:ilvl="7" w:tplc="8EC6E9D0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6F22DA5E">
      <w:numFmt w:val="bullet"/>
      <w:lvlText w:val="•"/>
      <w:lvlJc w:val="left"/>
      <w:pPr>
        <w:ind w:left="8775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2F035A9"/>
    <w:multiLevelType w:val="hybridMultilevel"/>
    <w:tmpl w:val="AB4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2703"/>
    <w:multiLevelType w:val="hybridMultilevel"/>
    <w:tmpl w:val="ADE832F4"/>
    <w:lvl w:ilvl="0" w:tplc="071E7A34">
      <w:numFmt w:val="bullet"/>
      <w:lvlText w:val=""/>
      <w:lvlJc w:val="left"/>
      <w:pPr>
        <w:ind w:left="77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88A2F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2" w:tplc="2F74E224">
      <w:numFmt w:val="bullet"/>
      <w:lvlText w:val="•"/>
      <w:lvlJc w:val="left"/>
      <w:pPr>
        <w:ind w:left="2864" w:hanging="356"/>
      </w:pPr>
      <w:rPr>
        <w:rFonts w:hint="default"/>
        <w:lang w:val="en-US" w:eastAsia="en-US" w:bidi="ar-SA"/>
      </w:rPr>
    </w:lvl>
    <w:lvl w:ilvl="3" w:tplc="27FAFB4E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4" w:tplc="9556969E">
      <w:numFmt w:val="bullet"/>
      <w:lvlText w:val="•"/>
      <w:lvlJc w:val="left"/>
      <w:pPr>
        <w:ind w:left="4948" w:hanging="356"/>
      </w:pPr>
      <w:rPr>
        <w:rFonts w:hint="default"/>
        <w:lang w:val="en-US" w:eastAsia="en-US" w:bidi="ar-SA"/>
      </w:rPr>
    </w:lvl>
    <w:lvl w:ilvl="5" w:tplc="CC627310">
      <w:numFmt w:val="bullet"/>
      <w:lvlText w:val="•"/>
      <w:lvlJc w:val="left"/>
      <w:pPr>
        <w:ind w:left="5990" w:hanging="356"/>
      </w:pPr>
      <w:rPr>
        <w:rFonts w:hint="default"/>
        <w:lang w:val="en-US" w:eastAsia="en-US" w:bidi="ar-SA"/>
      </w:rPr>
    </w:lvl>
    <w:lvl w:ilvl="6" w:tplc="CA28D7B4">
      <w:numFmt w:val="bullet"/>
      <w:lvlText w:val="•"/>
      <w:lvlJc w:val="left"/>
      <w:pPr>
        <w:ind w:left="7032" w:hanging="356"/>
      </w:pPr>
      <w:rPr>
        <w:rFonts w:hint="default"/>
        <w:lang w:val="en-US" w:eastAsia="en-US" w:bidi="ar-SA"/>
      </w:rPr>
    </w:lvl>
    <w:lvl w:ilvl="7" w:tplc="BD3EAD4C">
      <w:numFmt w:val="bullet"/>
      <w:lvlText w:val="•"/>
      <w:lvlJc w:val="left"/>
      <w:pPr>
        <w:ind w:left="8074" w:hanging="356"/>
      </w:pPr>
      <w:rPr>
        <w:rFonts w:hint="default"/>
        <w:lang w:val="en-US" w:eastAsia="en-US" w:bidi="ar-SA"/>
      </w:rPr>
    </w:lvl>
    <w:lvl w:ilvl="8" w:tplc="DAD247A2">
      <w:numFmt w:val="bullet"/>
      <w:lvlText w:val="•"/>
      <w:lvlJc w:val="left"/>
      <w:pPr>
        <w:ind w:left="9116" w:hanging="356"/>
      </w:pPr>
      <w:rPr>
        <w:rFonts w:hint="default"/>
        <w:lang w:val="en-US" w:eastAsia="en-US" w:bidi="ar-SA"/>
      </w:rPr>
    </w:lvl>
  </w:abstractNum>
  <w:num w:numId="1" w16cid:durableId="2131393974">
    <w:abstractNumId w:val="2"/>
  </w:num>
  <w:num w:numId="2" w16cid:durableId="922295092">
    <w:abstractNumId w:val="0"/>
  </w:num>
  <w:num w:numId="3" w16cid:durableId="91188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/XUto1zE6e1ZjEJYng34eVTZTxm5OMqU9fVnpWyS2xYj8gJXrwU9xMcc26duSi2Us2ZwjuUsdQnZwLJbiJisg==" w:salt="P3T44rWd5VrJPuMqpN2Hvw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2D"/>
    <w:rsid w:val="000A2F6B"/>
    <w:rsid w:val="0029681B"/>
    <w:rsid w:val="002C50B8"/>
    <w:rsid w:val="00467FC5"/>
    <w:rsid w:val="005F1ADE"/>
    <w:rsid w:val="0069142D"/>
    <w:rsid w:val="00776A73"/>
    <w:rsid w:val="008037A6"/>
    <w:rsid w:val="008B5E8C"/>
    <w:rsid w:val="008B7BBA"/>
    <w:rsid w:val="008D537D"/>
    <w:rsid w:val="0095581A"/>
    <w:rsid w:val="00B84646"/>
    <w:rsid w:val="00BC5B2D"/>
    <w:rsid w:val="00BD1EDC"/>
    <w:rsid w:val="00C3005F"/>
    <w:rsid w:val="00C47139"/>
    <w:rsid w:val="00CB7C7B"/>
    <w:rsid w:val="00D2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657FA2"/>
  <w15:docId w15:val="{9A115896-E1F4-43EE-9391-8DA9772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235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1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 w:line="233" w:lineRule="exact"/>
    </w:pPr>
  </w:style>
  <w:style w:type="paragraph" w:styleId="Header">
    <w:name w:val="header"/>
    <w:basedOn w:val="Normal"/>
    <w:link w:val="HeaderChar"/>
    <w:uiPriority w:val="99"/>
    <w:unhideWhenUsed/>
    <w:rsid w:val="00BD1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1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D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D1EDC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BD1EDC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BD1EDC"/>
    <w:rPr>
      <w:rFonts w:ascii="Arial" w:hAnsi="Arial"/>
      <w:sz w:val="22"/>
      <w:u w:val="single"/>
    </w:rPr>
  </w:style>
  <w:style w:type="character" w:customStyle="1" w:styleId="TextField">
    <w:name w:val="Text Field"/>
    <w:basedOn w:val="DefaultParagraphFont"/>
    <w:uiPriority w:val="1"/>
    <w:rsid w:val="00BD1EDC"/>
    <w:rPr>
      <w:rFonts w:ascii="Calibri" w:hAnsi="Calibri"/>
      <w:sz w:val="22"/>
      <w:u w:val="single" w:color="808080" w:themeColor="background1" w:themeShade="80"/>
    </w:rPr>
  </w:style>
  <w:style w:type="paragraph" w:styleId="Revision">
    <w:name w:val="Revision"/>
    <w:hidden/>
    <w:uiPriority w:val="99"/>
    <w:semiHidden/>
    <w:rsid w:val="00D239FE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037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p.review@arkansas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78A5E04BE8426BAA65AE161C5A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F672-1A97-4065-A5D0-7BF87757EFED}"/>
      </w:docPartPr>
      <w:docPartBody>
        <w:p w:rsidR="00833CEE" w:rsidRDefault="004A4398" w:rsidP="004A4398">
          <w:pPr>
            <w:pStyle w:val="3878A5E04BE8426BAA65AE161C5AC7D81"/>
          </w:pPr>
          <w:r w:rsidRPr="00574497">
            <w:rPr>
              <w:rStyle w:val="PlaceholderText"/>
            </w:rPr>
            <w:t>Choose an item.</w:t>
          </w:r>
        </w:p>
      </w:docPartBody>
    </w:docPart>
    <w:docPart>
      <w:docPartPr>
        <w:name w:val="2AE7F3520364455C96270D3D4834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F42C-8118-46A5-A6D7-36A3C75F3311}"/>
      </w:docPartPr>
      <w:docPartBody>
        <w:p w:rsidR="00833CEE" w:rsidRDefault="004A4398" w:rsidP="004A4398">
          <w:pPr>
            <w:pStyle w:val="2AE7F3520364455C96270D3D48349F2F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5B24D9F68F2D49219B3E42861034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2D6A-5821-47FC-B5F3-BE9E566681E3}"/>
      </w:docPartPr>
      <w:docPartBody>
        <w:p w:rsidR="00833CEE" w:rsidRDefault="004A4398" w:rsidP="004A4398">
          <w:pPr>
            <w:pStyle w:val="5B24D9F68F2D49219B3E4286103428461"/>
          </w:pPr>
          <w:r w:rsidRPr="00070FC2">
            <w:rPr>
              <w:rStyle w:val="PlaceholderText"/>
            </w:rPr>
            <w:t>Click here to enter text.</w:t>
          </w:r>
        </w:p>
      </w:docPartBody>
    </w:docPart>
    <w:docPart>
      <w:docPartPr>
        <w:name w:val="5CC8C32DA27E425F8A08A2B16D32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0E0B-F668-4225-9F80-7BB799A7149C}"/>
      </w:docPartPr>
      <w:docPartBody>
        <w:p w:rsidR="00833CEE" w:rsidRDefault="004A4398" w:rsidP="004A4398">
          <w:pPr>
            <w:pStyle w:val="5CC8C32DA27E425F8A08A2B16D3224FB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635D870916504F2BA541B7EE527F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3E75-2470-453F-824A-EB2FD372A4E4}"/>
      </w:docPartPr>
      <w:docPartBody>
        <w:p w:rsidR="00833CEE" w:rsidRDefault="004A4398" w:rsidP="004A4398">
          <w:pPr>
            <w:pStyle w:val="635D870916504F2BA541B7EE527F1AFA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F9BEDEE648564582878D95E73C68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6555-31C2-4C74-B00F-2E6005D95E20}"/>
      </w:docPartPr>
      <w:docPartBody>
        <w:p w:rsidR="00833CEE" w:rsidRDefault="004A4398" w:rsidP="004A4398">
          <w:pPr>
            <w:pStyle w:val="F9BEDEE648564582878D95E73C68BAD3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FDC6A872B8D24521B5A3C1A2ABE3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6047-9F9C-4415-BEB3-CC34A11563DD}"/>
      </w:docPartPr>
      <w:docPartBody>
        <w:p w:rsidR="00833CEE" w:rsidRDefault="004A4398" w:rsidP="004A4398">
          <w:pPr>
            <w:pStyle w:val="FDC6A872B8D24521B5A3C1A2ABE3E6C71"/>
          </w:pPr>
          <w:r w:rsidRPr="00D73B8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73B89">
            <w:rPr>
              <w:rStyle w:val="PlaceholderText"/>
            </w:rPr>
            <w:t>here to enter text.</w:t>
          </w:r>
        </w:p>
      </w:docPartBody>
    </w:docPart>
    <w:docPart>
      <w:docPartPr>
        <w:name w:val="A7CF87F1700047D9BB0589CDFC55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8409-2387-494D-ABBD-08614FDA48A4}"/>
      </w:docPartPr>
      <w:docPartBody>
        <w:p w:rsidR="00833CEE" w:rsidRDefault="004A4398" w:rsidP="004A4398">
          <w:pPr>
            <w:pStyle w:val="A7CF87F1700047D9BB0589CDFC55E6791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B16E6B8BB465489BB9E70EB3DA25C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E8EE-770A-49C4-AFB7-A8A1230C65F6}"/>
      </w:docPartPr>
      <w:docPartBody>
        <w:p w:rsidR="00833CEE" w:rsidRDefault="004A4398" w:rsidP="004A4398">
          <w:pPr>
            <w:pStyle w:val="B16E6B8BB465489BB9E70EB3DA25C6EC1"/>
          </w:pPr>
          <w:r>
            <w:rPr>
              <w:rStyle w:val="Style1"/>
            </w:rPr>
            <w:t>________________________________</w:t>
          </w:r>
        </w:p>
      </w:docPartBody>
    </w:docPart>
    <w:docPart>
      <w:docPartPr>
        <w:name w:val="63D4792F7B1A43179E158E928F7E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E275-5C56-45AC-B113-C52324930FD3}"/>
      </w:docPartPr>
      <w:docPartBody>
        <w:p w:rsidR="00833CEE" w:rsidRDefault="004A4398" w:rsidP="004A4398">
          <w:pPr>
            <w:pStyle w:val="63D4792F7B1A43179E158E928F7EF67C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E06750194C7D4D988F89D10F44B5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49B2-7A85-4D92-BB6F-F0F6C07810BE}"/>
      </w:docPartPr>
      <w:docPartBody>
        <w:p w:rsidR="00833CEE" w:rsidRDefault="004A4398" w:rsidP="004A4398">
          <w:pPr>
            <w:pStyle w:val="E06750194C7D4D988F89D10F44B53C4E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EB5490B89AF74581979AFD42338EC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EF69-1754-46BD-91B7-5830C03884C6}"/>
      </w:docPartPr>
      <w:docPartBody>
        <w:p w:rsidR="00833CEE" w:rsidRDefault="004A4398" w:rsidP="004A4398">
          <w:pPr>
            <w:pStyle w:val="EB5490B89AF74581979AFD42338EC457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8814C0F9B6E4415EA9E96B9FF33E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69EA-F161-43D0-A0E6-262A7DE2EEA9}"/>
      </w:docPartPr>
      <w:docPartBody>
        <w:p w:rsidR="00833CEE" w:rsidRDefault="004A4398" w:rsidP="004A4398">
          <w:pPr>
            <w:pStyle w:val="8814C0F9B6E4415EA9E96B9FF33EDEE7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1B604DAB68C74E3EAAE33762C0C9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A287-A140-4F6A-8E73-3D285BD548E1}"/>
      </w:docPartPr>
      <w:docPartBody>
        <w:p w:rsidR="00833CEE" w:rsidRDefault="004A4398" w:rsidP="004A4398">
          <w:pPr>
            <w:pStyle w:val="1B604DAB68C74E3EAAE33762C0C965C7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62DAF8090E54974A55E4D088DA1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3019-714B-424C-9E16-A55B2910CFE2}"/>
      </w:docPartPr>
      <w:docPartBody>
        <w:p w:rsidR="00833CEE" w:rsidRDefault="004A4398" w:rsidP="004A4398">
          <w:pPr>
            <w:pStyle w:val="062DAF8090E54974A55E4D088DA1B680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63957E2E549447DDBD57C9A2B0B0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7EDE-B15E-41FA-8C3F-08DF76989D86}"/>
      </w:docPartPr>
      <w:docPartBody>
        <w:p w:rsidR="00833CEE" w:rsidRDefault="004A4398" w:rsidP="004A4398">
          <w:pPr>
            <w:pStyle w:val="63957E2E549447DDBD57C9A2B0B04E4E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9D5C7C6381EB441EB9B634AF7A15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C3D2-25B8-4C47-8920-44A56E8CA201}"/>
      </w:docPartPr>
      <w:docPartBody>
        <w:p w:rsidR="00833CEE" w:rsidRDefault="004A4398" w:rsidP="004A4398">
          <w:pPr>
            <w:pStyle w:val="9D5C7C6381EB441EB9B634AF7A150051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3F3AF2AC7BE649B08D5F54A5A653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5180-0ADB-42BC-96C2-852587C70224}"/>
      </w:docPartPr>
      <w:docPartBody>
        <w:p w:rsidR="00833CEE" w:rsidRDefault="004A4398" w:rsidP="004A4398">
          <w:pPr>
            <w:pStyle w:val="3F3AF2AC7BE649B08D5F54A5A6530254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C635325159CE4987878CC00999EE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921C-D95F-4C4A-B559-7BA3C5C77707}"/>
      </w:docPartPr>
      <w:docPartBody>
        <w:p w:rsidR="00833CEE" w:rsidRDefault="004A4398" w:rsidP="004A4398">
          <w:pPr>
            <w:pStyle w:val="C635325159CE4987878CC00999EEF116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E26EA03F7465410CB33AF9FAA3E6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7421-4FFF-4D20-847E-5B9162C203BB}"/>
      </w:docPartPr>
      <w:docPartBody>
        <w:p w:rsidR="00833CEE" w:rsidRDefault="004A4398" w:rsidP="004A4398">
          <w:pPr>
            <w:pStyle w:val="E26EA03F7465410CB33AF9FAA3E67266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08A42BA43D734E82956AD8CDE0AF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3579-5AE0-4497-9355-70AB56F9C8E5}"/>
      </w:docPartPr>
      <w:docPartBody>
        <w:p w:rsidR="00833CEE" w:rsidRDefault="004A4398" w:rsidP="004A4398">
          <w:pPr>
            <w:pStyle w:val="08A42BA43D734E82956AD8CDE0AF2043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3E3B92574FDC4EFEBED239D3868D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33E9-9B52-4949-8A9E-396B5159E769}"/>
      </w:docPartPr>
      <w:docPartBody>
        <w:p w:rsidR="00833CEE" w:rsidRDefault="004A4398" w:rsidP="004A4398">
          <w:pPr>
            <w:pStyle w:val="3E3B92574FDC4EFEBED239D3868DA9B0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D2C3B221733944BE9AE58066A14E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1295-4310-41EC-A09F-44E98447294B}"/>
      </w:docPartPr>
      <w:docPartBody>
        <w:p w:rsidR="00833CEE" w:rsidRDefault="004A4398" w:rsidP="004A4398">
          <w:pPr>
            <w:pStyle w:val="D2C3B221733944BE9AE58066A14EB34B1"/>
          </w:pPr>
          <w:r w:rsidRPr="00D73B89">
            <w:rPr>
              <w:rStyle w:val="PlaceholderText"/>
            </w:rPr>
            <w:t>Click here to enter text.</w:t>
          </w:r>
        </w:p>
      </w:docPartBody>
    </w:docPart>
    <w:docPart>
      <w:docPartPr>
        <w:name w:val="37C5203471894B0DAD0EB1DB8555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B719-234F-4E9B-8B81-52F4E2FBC78F}"/>
      </w:docPartPr>
      <w:docPartBody>
        <w:p w:rsidR="002D58EA" w:rsidRDefault="002D58EA" w:rsidP="002D58EA">
          <w:pPr>
            <w:pStyle w:val="37C5203471894B0DAD0EB1DB8555B498"/>
          </w:pPr>
          <w:r w:rsidRPr="00D73B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E"/>
    <w:rsid w:val="002D58EA"/>
    <w:rsid w:val="004A4398"/>
    <w:rsid w:val="00833CEE"/>
    <w:rsid w:val="0095581A"/>
    <w:rsid w:val="00B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8EA"/>
    <w:rPr>
      <w:color w:val="808080"/>
    </w:rPr>
  </w:style>
  <w:style w:type="paragraph" w:customStyle="1" w:styleId="3878A5E04BE8426BAA65AE161C5AC7D81">
    <w:name w:val="3878A5E04BE8426BAA65AE161C5AC7D8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E7F3520364455C96270D3D48349F2F1">
    <w:name w:val="2AE7F3520364455C96270D3D48349F2F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B24D9F68F2D49219B3E4286103428461">
    <w:name w:val="5B24D9F68F2D49219B3E428610342846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C8C32DA27E425F8A08A2B16D3224FB1">
    <w:name w:val="5CC8C32DA27E425F8A08A2B16D3224FB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5D870916504F2BA541B7EE527F1AFA1">
    <w:name w:val="635D870916504F2BA541B7EE527F1AFA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7C5203471894B0DAD0EB1DB8555B498">
    <w:name w:val="37C5203471894B0DAD0EB1DB8555B498"/>
    <w:rsid w:val="002D58EA"/>
  </w:style>
  <w:style w:type="paragraph" w:customStyle="1" w:styleId="8814C0F9B6E4415EA9E96B9FF33EDEE71">
    <w:name w:val="8814C0F9B6E4415EA9E96B9FF33EDEE7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604DAB68C74E3EAAE33762C0C965C71">
    <w:name w:val="1B604DAB68C74E3EAAE33762C0C965C7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2DAF8090E54974A55E4D088DA1B6801">
    <w:name w:val="062DAF8090E54974A55E4D088DA1B680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Style1">
    <w:name w:val="Style1"/>
    <w:basedOn w:val="DefaultParagraphFont"/>
    <w:uiPriority w:val="1"/>
    <w:rsid w:val="004A4398"/>
    <w:rPr>
      <w:rFonts w:ascii="Arial" w:hAnsi="Arial"/>
      <w:sz w:val="22"/>
      <w:u w:val="single"/>
    </w:rPr>
  </w:style>
  <w:style w:type="paragraph" w:customStyle="1" w:styleId="63957E2E549447DDBD57C9A2B0B04E4E1">
    <w:name w:val="63957E2E549447DDBD57C9A2B0B04E4E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5C7C6381EB441EB9B634AF7A1500511">
    <w:name w:val="9D5C7C6381EB441EB9B634AF7A150051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F3AF2AC7BE649B08D5F54A5A65302541">
    <w:name w:val="3F3AF2AC7BE649B08D5F54A5A6530254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35325159CE4987878CC00999EEF1161">
    <w:name w:val="C635325159CE4987878CC00999EEF116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6EA03F7465410CB33AF9FAA3E672661">
    <w:name w:val="E26EA03F7465410CB33AF9FAA3E67266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8A42BA43D734E82956AD8CDE0AF20431">
    <w:name w:val="08A42BA43D734E82956AD8CDE0AF2043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9BEDEE648564582878D95E73C68BAD31">
    <w:name w:val="F9BEDEE648564582878D95E73C68BAD3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C3B221733944BE9AE58066A14EB34B1">
    <w:name w:val="D2C3B221733944BE9AE58066A14EB34B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E3B92574FDC4EFEBED239D3868DA9B01">
    <w:name w:val="3E3B92574FDC4EFEBED239D3868DA9B0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3D4792F7B1A43179E158E928F7EF67C1">
    <w:name w:val="63D4792F7B1A43179E158E928F7EF67C1"/>
    <w:rsid w:val="004A4398"/>
    <w:pPr>
      <w:widowControl w:val="0"/>
      <w:autoSpaceDE w:val="0"/>
      <w:autoSpaceDN w:val="0"/>
      <w:spacing w:before="121" w:after="0" w:line="240" w:lineRule="auto"/>
      <w:ind w:left="520" w:hanging="361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06750194C7D4D988F89D10F44B53C4E1">
    <w:name w:val="E06750194C7D4D988F89D10F44B53C4E1"/>
    <w:rsid w:val="004A4398"/>
    <w:pPr>
      <w:widowControl w:val="0"/>
      <w:autoSpaceDE w:val="0"/>
      <w:autoSpaceDN w:val="0"/>
      <w:spacing w:before="121" w:after="0" w:line="240" w:lineRule="auto"/>
      <w:ind w:left="520" w:hanging="361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5490B89AF74581979AFD42338EC4571">
    <w:name w:val="EB5490B89AF74581979AFD42338EC457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C6A872B8D24521B5A3C1A2ABE3E6C71">
    <w:name w:val="FDC6A872B8D24521B5A3C1A2ABE3E6C7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7CF87F1700047D9BB0589CDFC55E6791">
    <w:name w:val="A7CF87F1700047D9BB0589CDFC55E679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6E6B8BB465489BB9E70EB3DA25C6EC1">
    <w:name w:val="B16E6B8BB465489BB9E70EB3DA25C6EC1"/>
    <w:rsid w:val="004A4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4C580-E702-4D00-80D3-30D4E757FC81}"/>
</file>

<file path=customXml/itemProps2.xml><?xml version="1.0" encoding="utf-8"?>
<ds:datastoreItem xmlns:ds="http://schemas.openxmlformats.org/officeDocument/2006/customXml" ds:itemID="{51E2C720-F332-4B46-AAFE-DBA4912DF639}"/>
</file>

<file path=customXml/itemProps3.xml><?xml version="1.0" encoding="utf-8"?>
<ds:datastoreItem xmlns:ds="http://schemas.openxmlformats.org/officeDocument/2006/customXml" ds:itemID="{743F3F20-70B6-4CEC-83CA-560616CD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Wright</dc:creator>
  <cp:lastModifiedBy>Brandi Schroeder (OSP)</cp:lastModifiedBy>
  <cp:revision>4</cp:revision>
  <dcterms:created xsi:type="dcterms:W3CDTF">2024-08-23T23:02:00Z</dcterms:created>
  <dcterms:modified xsi:type="dcterms:W3CDTF">2024-08-23T23:03:00Z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D:20191118171624</vt:lpwstr>
  </property>
</Properties>
</file>